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4A110" w14:textId="0BD1FDD6" w:rsidR="00EB7125" w:rsidRDefault="006166D7">
      <w:pPr>
        <w:rPr>
          <w:b/>
          <w:sz w:val="28"/>
          <w:szCs w:val="28"/>
        </w:rPr>
      </w:pPr>
      <w:r w:rsidRPr="00D314C6">
        <w:rPr>
          <w:b/>
          <w:sz w:val="28"/>
          <w:szCs w:val="28"/>
        </w:rPr>
        <w:t>St Edmund Campion Catholic Primary School</w:t>
      </w:r>
    </w:p>
    <w:p w14:paraId="0B093F59" w14:textId="77777777" w:rsidR="00136727" w:rsidRDefault="00136727">
      <w:pPr>
        <w:rPr>
          <w:b/>
          <w:sz w:val="28"/>
          <w:szCs w:val="28"/>
        </w:rPr>
      </w:pPr>
      <w:r>
        <w:rPr>
          <w:b/>
          <w:sz w:val="28"/>
          <w:szCs w:val="28"/>
        </w:rPr>
        <w:t>The quality of education provided is outstanding</w:t>
      </w:r>
    </w:p>
    <w:p w14:paraId="398404E9" w14:textId="7CCFDDF8" w:rsidR="00136727" w:rsidRPr="00D314C6" w:rsidRDefault="001367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Evidenced </w:t>
      </w:r>
      <w:proofErr w:type="gramStart"/>
      <w:r>
        <w:rPr>
          <w:b/>
          <w:sz w:val="28"/>
          <w:szCs w:val="28"/>
        </w:rPr>
        <w:t>by :</w:t>
      </w:r>
      <w:proofErr w:type="gramEnd"/>
    </w:p>
    <w:p w14:paraId="34647351" w14:textId="1FDBCAD7" w:rsidR="006166D7" w:rsidRDefault="006166D7">
      <w:pPr>
        <w:rPr>
          <w:b/>
          <w:color w:val="002060"/>
          <w:sz w:val="28"/>
          <w:szCs w:val="28"/>
        </w:rPr>
      </w:pPr>
      <w:r w:rsidRPr="00D314C6">
        <w:rPr>
          <w:b/>
          <w:color w:val="002060"/>
          <w:sz w:val="28"/>
          <w:szCs w:val="28"/>
        </w:rPr>
        <w:t>Outstanding Quality of Education</w:t>
      </w:r>
    </w:p>
    <w:p w14:paraId="7902C9AA" w14:textId="5EEF499E" w:rsidR="00136727" w:rsidRPr="00136727" w:rsidRDefault="00136727" w:rsidP="00136727">
      <w:pPr>
        <w:pStyle w:val="NormalWeb"/>
        <w:numPr>
          <w:ilvl w:val="0"/>
          <w:numId w:val="2"/>
        </w:numPr>
        <w:spacing w:before="0" w:beforeAutospacing="0" w:after="150" w:afterAutospacing="0"/>
        <w:ind w:left="1020"/>
        <w:rPr>
          <w:rFonts w:ascii="Arial" w:hAnsi="Arial" w:cs="Arial"/>
          <w:color w:val="0B0C0C"/>
        </w:rPr>
      </w:pPr>
      <w:r w:rsidRPr="00136727">
        <w:rPr>
          <w:rFonts w:ascii="Arial" w:hAnsi="Arial" w:cs="Arial"/>
          <w:color w:val="0B0C0C"/>
        </w:rPr>
        <w:t>The quality of education provided is exceptional.</w:t>
      </w:r>
    </w:p>
    <w:p w14:paraId="2AD2F4E7" w14:textId="3A3B464B" w:rsidR="00136727" w:rsidRPr="00136727" w:rsidRDefault="00257DBA" w:rsidP="00136727">
      <w:pPr>
        <w:rPr>
          <w:b/>
          <w:color w:val="002060"/>
          <w:sz w:val="28"/>
          <w:szCs w:val="28"/>
        </w:rPr>
      </w:pPr>
      <w:r w:rsidRPr="00D314C6">
        <w:rPr>
          <w:b/>
          <w:color w:val="002060"/>
          <w:sz w:val="28"/>
          <w:szCs w:val="28"/>
        </w:rPr>
        <w:t xml:space="preserve">Sustained outstanding outcomes over a period of years for all pupils </w:t>
      </w:r>
      <w:r w:rsidR="009B19A8" w:rsidRPr="00D314C6">
        <w:rPr>
          <w:b/>
          <w:color w:val="002060"/>
          <w:sz w:val="28"/>
          <w:szCs w:val="28"/>
        </w:rPr>
        <w:t xml:space="preserve">including disadvantaged </w:t>
      </w:r>
      <w:r w:rsidR="00F8163D">
        <w:rPr>
          <w:b/>
          <w:color w:val="002060"/>
          <w:sz w:val="28"/>
          <w:szCs w:val="28"/>
        </w:rPr>
        <w:t>and/or pupils with s</w:t>
      </w:r>
      <w:r w:rsidR="009B19A8" w:rsidRPr="00D314C6">
        <w:rPr>
          <w:b/>
          <w:color w:val="002060"/>
          <w:sz w:val="28"/>
          <w:szCs w:val="28"/>
        </w:rPr>
        <w:t>pe</w:t>
      </w:r>
      <w:r w:rsidR="00F8163D">
        <w:rPr>
          <w:b/>
          <w:color w:val="002060"/>
          <w:sz w:val="28"/>
          <w:szCs w:val="28"/>
        </w:rPr>
        <w:t>cial e</w:t>
      </w:r>
      <w:r w:rsidR="009B19A8" w:rsidRPr="00D314C6">
        <w:rPr>
          <w:b/>
          <w:color w:val="002060"/>
          <w:sz w:val="28"/>
          <w:szCs w:val="28"/>
        </w:rPr>
        <w:t>ducational needs.</w:t>
      </w:r>
    </w:p>
    <w:p w14:paraId="424BA1C0" w14:textId="77777777" w:rsidR="006166D7" w:rsidRDefault="006166D7" w:rsidP="006166D7">
      <w:pPr>
        <w:pStyle w:val="NormalWeb"/>
        <w:numPr>
          <w:ilvl w:val="0"/>
          <w:numId w:val="1"/>
        </w:numPr>
        <w:spacing w:before="0" w:beforeAutospacing="0" w:after="150" w:afterAutospacing="0"/>
        <w:ind w:left="1020"/>
        <w:rPr>
          <w:rFonts w:ascii="Arial" w:hAnsi="Arial" w:cs="Arial"/>
          <w:color w:val="0B0C0C"/>
        </w:rPr>
      </w:pPr>
      <w:r>
        <w:rPr>
          <w:rFonts w:ascii="Arial" w:hAnsi="Arial" w:cs="Arial"/>
          <w:color w:val="0B0C0C"/>
        </w:rPr>
        <w:t>Pupils’ work across the curriculum is consistently of a high quality.</w:t>
      </w:r>
    </w:p>
    <w:p w14:paraId="6A892BCC" w14:textId="10763E96" w:rsidR="006166D7" w:rsidRDefault="006166D7" w:rsidP="006166D7">
      <w:pPr>
        <w:pStyle w:val="NormalWeb"/>
        <w:numPr>
          <w:ilvl w:val="0"/>
          <w:numId w:val="1"/>
        </w:numPr>
        <w:spacing w:before="0" w:beforeAutospacing="0" w:after="150" w:afterAutospacing="0"/>
        <w:ind w:left="1020"/>
        <w:rPr>
          <w:rFonts w:ascii="Arial" w:hAnsi="Arial" w:cs="Arial"/>
          <w:color w:val="0B0C0C"/>
        </w:rPr>
      </w:pPr>
      <w:r>
        <w:rPr>
          <w:rFonts w:ascii="Arial" w:hAnsi="Arial" w:cs="Arial"/>
          <w:color w:val="0B0C0C"/>
        </w:rPr>
        <w:t>Pupils consistently achieve highly, particularly the most disadvantaged. Pupils with SEND achieve exceptionally well.</w:t>
      </w:r>
    </w:p>
    <w:p w14:paraId="77FF203D" w14:textId="77777777" w:rsidR="009B19A8" w:rsidRDefault="009B19A8" w:rsidP="009B19A8">
      <w:pPr>
        <w:pStyle w:val="NormalWeb"/>
        <w:spacing w:before="0" w:beforeAutospacing="0" w:after="150" w:afterAutospacing="0"/>
        <w:rPr>
          <w:rFonts w:ascii="Arial" w:hAnsi="Arial" w:cs="Arial"/>
          <w:color w:val="0B0C0C"/>
        </w:rPr>
      </w:pPr>
    </w:p>
    <w:p w14:paraId="234BAD4D" w14:textId="6602ED3B" w:rsidR="009B19A8" w:rsidRPr="009B19A8" w:rsidRDefault="009B19A8" w:rsidP="009B19A8">
      <w:pPr>
        <w:pStyle w:val="NormalWeb"/>
        <w:spacing w:before="0" w:beforeAutospacing="0" w:after="150" w:afterAutospacing="0"/>
        <w:rPr>
          <w:rFonts w:ascii="Arial" w:hAnsi="Arial" w:cs="Arial"/>
          <w:b/>
          <w:color w:val="0B0C0C"/>
        </w:rPr>
      </w:pPr>
      <w:r w:rsidRPr="009B19A8">
        <w:rPr>
          <w:rFonts w:ascii="Arial" w:hAnsi="Arial" w:cs="Arial"/>
          <w:b/>
          <w:color w:val="0B0C0C"/>
        </w:rPr>
        <w:t>INFORMATION TAKEN FROM PUBLISHED DATA</w:t>
      </w:r>
      <w:r>
        <w:rPr>
          <w:rFonts w:ascii="Arial" w:hAnsi="Arial" w:cs="Arial"/>
          <w:b/>
          <w:color w:val="0B0C0C"/>
        </w:rPr>
        <w:t xml:space="preserve"> (IDSR ASP)</w:t>
      </w:r>
    </w:p>
    <w:p w14:paraId="290A9AFA" w14:textId="11A6F216" w:rsidR="006166D7" w:rsidRPr="00A62D5B" w:rsidRDefault="006166D7">
      <w:pPr>
        <w:rPr>
          <w:b/>
          <w:bCs/>
        </w:rPr>
      </w:pPr>
      <w:r w:rsidRPr="00A62D5B">
        <w:rPr>
          <w:b/>
          <w:bCs/>
        </w:rPr>
        <w:t>Outcomes 2023/24</w:t>
      </w:r>
    </w:p>
    <w:p w14:paraId="2DE46FB3" w14:textId="4BC2C183" w:rsidR="006166D7" w:rsidRDefault="006166D7">
      <w:r>
        <w:t>Year 1 Phonics</w:t>
      </w:r>
      <w:r w:rsidR="008B4D7A">
        <w:tab/>
      </w:r>
      <w:r>
        <w:t>93% (</w:t>
      </w:r>
      <w:r w:rsidRPr="009B19A8">
        <w:rPr>
          <w:b/>
        </w:rPr>
        <w:t>+13%</w:t>
      </w:r>
      <w:r>
        <w:t xml:space="preserve"> above natio</w:t>
      </w:r>
      <w:r w:rsidR="00D314C6">
        <w:t xml:space="preserve">nal) SIGNIFICANTLY ABOVE </w:t>
      </w:r>
    </w:p>
    <w:p w14:paraId="0986AC83" w14:textId="77777777" w:rsidR="00C113C2" w:rsidRDefault="00C113C2"/>
    <w:p w14:paraId="5D64B2B4" w14:textId="4815B5C8" w:rsidR="00C113C2" w:rsidRPr="00085A47" w:rsidRDefault="00C113C2">
      <w:pPr>
        <w:rPr>
          <w:b/>
          <w:color w:val="FF0000"/>
        </w:rPr>
      </w:pPr>
      <w:r w:rsidRPr="00085A47">
        <w:rPr>
          <w:b/>
          <w:color w:val="FF0000"/>
        </w:rPr>
        <w:t>Y4 MTC</w:t>
      </w:r>
      <w:r w:rsidR="007113AC" w:rsidRPr="00085A47">
        <w:rPr>
          <w:b/>
          <w:color w:val="FF0000"/>
        </w:rPr>
        <w:t xml:space="preserve">                    Mean Score 24.2 (Nat 20.6)</w:t>
      </w:r>
    </w:p>
    <w:p w14:paraId="03EBA688" w14:textId="6498167E" w:rsidR="007113AC" w:rsidRPr="00085A47" w:rsidRDefault="007113AC">
      <w:pPr>
        <w:rPr>
          <w:b/>
          <w:color w:val="FF0000"/>
        </w:rPr>
      </w:pPr>
      <w:r w:rsidRPr="00085A47">
        <w:rPr>
          <w:b/>
          <w:color w:val="FF0000"/>
        </w:rPr>
        <w:t>Disadvantaged (2) Mean Score 25.0 (Nat 18.9)</w:t>
      </w:r>
    </w:p>
    <w:p w14:paraId="39A3D32A" w14:textId="19584E25" w:rsidR="007113AC" w:rsidRPr="00085A47" w:rsidRDefault="007113AC">
      <w:pPr>
        <w:rPr>
          <w:b/>
          <w:color w:val="FF0000"/>
        </w:rPr>
      </w:pPr>
      <w:r w:rsidRPr="00085A47">
        <w:rPr>
          <w:b/>
          <w:color w:val="FF0000"/>
        </w:rPr>
        <w:t>EHCP (1) Mean Score 24 (Nat 15.2)</w:t>
      </w:r>
    </w:p>
    <w:p w14:paraId="6BBAA792" w14:textId="14591060" w:rsidR="007113AC" w:rsidRPr="00085A47" w:rsidRDefault="007113AC">
      <w:pPr>
        <w:rPr>
          <w:b/>
          <w:color w:val="FF0000"/>
        </w:rPr>
      </w:pPr>
      <w:r w:rsidRPr="00085A47">
        <w:rPr>
          <w:b/>
          <w:color w:val="FF0000"/>
        </w:rPr>
        <w:t>SEND K (8) Mean Score 23.8 (Nat 16.8)</w:t>
      </w:r>
    </w:p>
    <w:p w14:paraId="5CCEC14B" w14:textId="77777777" w:rsidR="00C113C2" w:rsidRDefault="00C113C2"/>
    <w:p w14:paraId="2CDD22C8" w14:textId="55932E00" w:rsidR="008B4D7A" w:rsidRPr="00D314C6" w:rsidRDefault="00C113C2">
      <w:pPr>
        <w:rPr>
          <w:b/>
        </w:rPr>
      </w:pPr>
      <w:r>
        <w:rPr>
          <w:b/>
        </w:rPr>
        <w:t xml:space="preserve">Y6 </w:t>
      </w:r>
      <w:r w:rsidR="008B4D7A" w:rsidRPr="00D314C6">
        <w:rPr>
          <w:b/>
        </w:rPr>
        <w:t>EXPECTED STANDARD</w:t>
      </w:r>
    </w:p>
    <w:p w14:paraId="79FC7878" w14:textId="5921EC08" w:rsidR="006166D7" w:rsidRDefault="006166D7">
      <w:r>
        <w:t xml:space="preserve">Reading </w:t>
      </w:r>
      <w:r w:rsidR="008B4D7A">
        <w:tab/>
      </w:r>
      <w:r w:rsidR="008B4D7A">
        <w:tab/>
      </w:r>
      <w:r>
        <w:t>96% (</w:t>
      </w:r>
      <w:r w:rsidRPr="009B19A8">
        <w:rPr>
          <w:b/>
        </w:rPr>
        <w:t>+22%</w:t>
      </w:r>
      <w:r>
        <w:t xml:space="preserve"> above natio</w:t>
      </w:r>
      <w:r w:rsidR="00D314C6">
        <w:t xml:space="preserve">nal) SIGNIFICANTLY ABOVE </w:t>
      </w:r>
    </w:p>
    <w:p w14:paraId="545808B0" w14:textId="01125662" w:rsidR="006166D7" w:rsidRDefault="006166D7">
      <w:r>
        <w:t>Writing</w:t>
      </w:r>
      <w:r w:rsidR="008B4D7A">
        <w:tab/>
      </w:r>
      <w:r w:rsidR="008B4D7A">
        <w:tab/>
        <w:t>93% (</w:t>
      </w:r>
      <w:r w:rsidR="008B4D7A" w:rsidRPr="009B19A8">
        <w:rPr>
          <w:b/>
        </w:rPr>
        <w:t>+21%</w:t>
      </w:r>
      <w:r w:rsidR="008B4D7A">
        <w:t xml:space="preserve"> above natio</w:t>
      </w:r>
      <w:r w:rsidR="00D314C6">
        <w:t>nal) SIGNIFICANTLY ABOVE</w:t>
      </w:r>
    </w:p>
    <w:p w14:paraId="718B0741" w14:textId="7E7A0689" w:rsidR="006166D7" w:rsidRDefault="006166D7">
      <w:r>
        <w:t>Mathematics</w:t>
      </w:r>
      <w:r w:rsidR="008B4D7A">
        <w:tab/>
      </w:r>
      <w:r w:rsidR="008B4D7A">
        <w:tab/>
        <w:t>96% (</w:t>
      </w:r>
      <w:r w:rsidR="008B4D7A" w:rsidRPr="009B19A8">
        <w:rPr>
          <w:b/>
        </w:rPr>
        <w:t>+23%</w:t>
      </w:r>
      <w:r w:rsidR="008B4D7A">
        <w:t xml:space="preserve"> above natio</w:t>
      </w:r>
      <w:r w:rsidR="00D314C6">
        <w:t>nal) SIGNIFICANTLY ABOVE</w:t>
      </w:r>
    </w:p>
    <w:p w14:paraId="5D8D04CE" w14:textId="48998D28" w:rsidR="006166D7" w:rsidRDefault="006166D7">
      <w:r>
        <w:t>RWM</w:t>
      </w:r>
      <w:r w:rsidR="008B4D7A">
        <w:tab/>
      </w:r>
      <w:r w:rsidR="008B4D7A">
        <w:tab/>
      </w:r>
      <w:r w:rsidR="008B4D7A">
        <w:tab/>
        <w:t>93% (</w:t>
      </w:r>
      <w:r w:rsidR="008B4D7A" w:rsidRPr="009B19A8">
        <w:rPr>
          <w:b/>
        </w:rPr>
        <w:t>+32%</w:t>
      </w:r>
      <w:r w:rsidR="008B4D7A">
        <w:t xml:space="preserve"> above nation</w:t>
      </w:r>
      <w:r w:rsidR="00D314C6">
        <w:t xml:space="preserve">al) SIDNIFICANTLY ABOVE </w:t>
      </w:r>
    </w:p>
    <w:p w14:paraId="2F09B082" w14:textId="1511DF3F" w:rsidR="008B4D7A" w:rsidRPr="00D314C6" w:rsidRDefault="00C113C2">
      <w:pPr>
        <w:rPr>
          <w:b/>
        </w:rPr>
      </w:pPr>
      <w:r>
        <w:rPr>
          <w:b/>
        </w:rPr>
        <w:t xml:space="preserve">Y6 </w:t>
      </w:r>
      <w:r w:rsidR="008B4D7A" w:rsidRPr="00D314C6">
        <w:rPr>
          <w:b/>
        </w:rPr>
        <w:t>HIGHER STANDARD</w:t>
      </w:r>
    </w:p>
    <w:p w14:paraId="04FBEBC2" w14:textId="4F9B3A93" w:rsidR="008B4D7A" w:rsidRDefault="008B4D7A" w:rsidP="008B4D7A">
      <w:r>
        <w:t xml:space="preserve">Reading </w:t>
      </w:r>
      <w:r>
        <w:tab/>
      </w:r>
      <w:r>
        <w:tab/>
      </w:r>
      <w:r w:rsidR="00AE6066">
        <w:t>51</w:t>
      </w:r>
      <w:r>
        <w:t>% (</w:t>
      </w:r>
      <w:r w:rsidRPr="009B19A8">
        <w:rPr>
          <w:b/>
        </w:rPr>
        <w:t>+22%</w:t>
      </w:r>
      <w:r>
        <w:t xml:space="preserve"> above natio</w:t>
      </w:r>
      <w:r w:rsidR="00D314C6">
        <w:t xml:space="preserve">nal) SIGNIFICANTLY ABOVE </w:t>
      </w:r>
    </w:p>
    <w:p w14:paraId="4F90172A" w14:textId="03E01B23" w:rsidR="008B4D7A" w:rsidRDefault="008B4D7A" w:rsidP="008B4D7A">
      <w:r>
        <w:t>Writing</w:t>
      </w:r>
      <w:r>
        <w:tab/>
      </w:r>
      <w:r>
        <w:tab/>
      </w:r>
      <w:r w:rsidR="00AE6066">
        <w:t>28</w:t>
      </w:r>
      <w:r>
        <w:t>% (</w:t>
      </w:r>
      <w:r w:rsidRPr="009B19A8">
        <w:rPr>
          <w:b/>
        </w:rPr>
        <w:t>+</w:t>
      </w:r>
      <w:r w:rsidR="00AE6066" w:rsidRPr="009B19A8">
        <w:rPr>
          <w:b/>
        </w:rPr>
        <w:t>15</w:t>
      </w:r>
      <w:r w:rsidRPr="009B19A8">
        <w:rPr>
          <w:b/>
        </w:rPr>
        <w:t>%</w:t>
      </w:r>
      <w:r>
        <w:t xml:space="preserve"> above national) SIGNIFICANTLY ABOV</w:t>
      </w:r>
      <w:r w:rsidR="00D314C6">
        <w:t xml:space="preserve">E </w:t>
      </w:r>
    </w:p>
    <w:p w14:paraId="65D58E1B" w14:textId="000CDF83" w:rsidR="008B4D7A" w:rsidRDefault="008B4D7A" w:rsidP="008B4D7A">
      <w:r>
        <w:t>Mathematics</w:t>
      </w:r>
      <w:r>
        <w:tab/>
      </w:r>
      <w:r>
        <w:tab/>
      </w:r>
      <w:r w:rsidR="00AE6066">
        <w:t>63</w:t>
      </w:r>
      <w:r>
        <w:t>% (+</w:t>
      </w:r>
      <w:r w:rsidR="00AE6066">
        <w:t>39</w:t>
      </w:r>
      <w:r>
        <w:t>% above natio</w:t>
      </w:r>
      <w:r w:rsidR="00D314C6">
        <w:t xml:space="preserve">nal) SIGNIFICANTLY ABOVE </w:t>
      </w:r>
    </w:p>
    <w:p w14:paraId="4CB99892" w14:textId="20FB1FC5" w:rsidR="008B4D7A" w:rsidRDefault="008B4D7A" w:rsidP="008B4D7A">
      <w:r>
        <w:lastRenderedPageBreak/>
        <w:t>RWM</w:t>
      </w:r>
      <w:r>
        <w:tab/>
      </w:r>
      <w:r>
        <w:tab/>
      </w:r>
      <w:r>
        <w:tab/>
      </w:r>
      <w:r w:rsidR="00AE6066">
        <w:t>28</w:t>
      </w:r>
      <w:r>
        <w:t>% (</w:t>
      </w:r>
      <w:r w:rsidRPr="009B19A8">
        <w:rPr>
          <w:b/>
        </w:rPr>
        <w:t>+</w:t>
      </w:r>
      <w:r w:rsidR="00AE6066" w:rsidRPr="009B19A8">
        <w:rPr>
          <w:b/>
        </w:rPr>
        <w:t>15</w:t>
      </w:r>
      <w:r w:rsidRPr="009B19A8">
        <w:rPr>
          <w:b/>
        </w:rPr>
        <w:t>%</w:t>
      </w:r>
      <w:r>
        <w:t xml:space="preserve"> above nation</w:t>
      </w:r>
      <w:r w:rsidR="00D314C6">
        <w:t xml:space="preserve">al) SIDNIFICANTLY ABOVE </w:t>
      </w:r>
    </w:p>
    <w:p w14:paraId="267F1BED" w14:textId="0565C65C" w:rsidR="00AE6066" w:rsidRDefault="00A62D5B" w:rsidP="008B4D7A">
      <w:r w:rsidRPr="009B19A8">
        <w:rPr>
          <w:b/>
        </w:rPr>
        <w:t>1</w:t>
      </w:r>
      <w:r w:rsidR="009B19A8" w:rsidRPr="009B19A8">
        <w:rPr>
          <w:b/>
        </w:rPr>
        <w:t>00%</w:t>
      </w:r>
      <w:r>
        <w:t xml:space="preserve"> disadvantaged pupil reached the national expectation in Reading, writing &amp; mathematics</w:t>
      </w:r>
      <w:r w:rsidR="00D314C6">
        <w:t xml:space="preserve"> (</w:t>
      </w:r>
      <w:r w:rsidR="00D314C6" w:rsidRPr="00D314C6">
        <w:rPr>
          <w:b/>
        </w:rPr>
        <w:t>+33%</w:t>
      </w:r>
      <w:r w:rsidR="00D314C6">
        <w:t xml:space="preserve"> above national non-disadvantaged)</w:t>
      </w:r>
    </w:p>
    <w:p w14:paraId="31A0EE6D" w14:textId="376CFD79" w:rsidR="00085A47" w:rsidRPr="00085A47" w:rsidRDefault="00085A47" w:rsidP="008B4D7A">
      <w:pPr>
        <w:rPr>
          <w:b/>
          <w:color w:val="FF0000"/>
        </w:rPr>
      </w:pPr>
      <w:bookmarkStart w:id="0" w:name="_Hlk200530493"/>
      <w:r w:rsidRPr="00085A47">
        <w:rPr>
          <w:b/>
          <w:color w:val="FF0000"/>
        </w:rPr>
        <w:t xml:space="preserve">100% SEND K children </w:t>
      </w:r>
      <w:r w:rsidR="00711A10">
        <w:rPr>
          <w:b/>
          <w:color w:val="FF0000"/>
        </w:rPr>
        <w:t xml:space="preserve">(4 in cohort) </w:t>
      </w:r>
      <w:r w:rsidRPr="00085A47">
        <w:rPr>
          <w:b/>
          <w:color w:val="FF0000"/>
        </w:rPr>
        <w:t>achieved the expected standard in reading</w:t>
      </w:r>
    </w:p>
    <w:p w14:paraId="1D2CF855" w14:textId="24B06FCC" w:rsidR="00085A47" w:rsidRDefault="00085A47" w:rsidP="008B4D7A">
      <w:pPr>
        <w:rPr>
          <w:b/>
          <w:color w:val="FF0000"/>
        </w:rPr>
      </w:pPr>
      <w:r w:rsidRPr="00085A47">
        <w:rPr>
          <w:b/>
          <w:color w:val="FF0000"/>
        </w:rPr>
        <w:t>25% SEND K children achieved the higher standard in reading</w:t>
      </w:r>
    </w:p>
    <w:p w14:paraId="1FBDAA45" w14:textId="49B29EBA" w:rsidR="00085A47" w:rsidRDefault="00085A47" w:rsidP="008B4D7A">
      <w:pPr>
        <w:rPr>
          <w:b/>
          <w:color w:val="FF0000"/>
        </w:rPr>
      </w:pPr>
      <w:r>
        <w:rPr>
          <w:b/>
          <w:color w:val="FF0000"/>
        </w:rPr>
        <w:t xml:space="preserve">100% children with EAL </w:t>
      </w:r>
      <w:r w:rsidR="00711A10">
        <w:rPr>
          <w:b/>
          <w:color w:val="FF0000"/>
        </w:rPr>
        <w:t xml:space="preserve">(11 in cohort) </w:t>
      </w:r>
      <w:r>
        <w:rPr>
          <w:b/>
          <w:color w:val="FF0000"/>
        </w:rPr>
        <w:t>achieved the expected standard in reading</w:t>
      </w:r>
    </w:p>
    <w:p w14:paraId="2922F1A1" w14:textId="65614861" w:rsidR="00085A47" w:rsidRDefault="00085A47" w:rsidP="008B4D7A">
      <w:pPr>
        <w:rPr>
          <w:b/>
          <w:color w:val="FF0000"/>
        </w:rPr>
      </w:pPr>
      <w:r>
        <w:rPr>
          <w:b/>
          <w:color w:val="FF0000"/>
        </w:rPr>
        <w:t>73% children with EAL achieved the higher standard in reading</w:t>
      </w:r>
    </w:p>
    <w:p w14:paraId="6022AFA4" w14:textId="2DB910D4" w:rsidR="00085A47" w:rsidRDefault="00085A47" w:rsidP="008B4D7A">
      <w:pPr>
        <w:rPr>
          <w:b/>
          <w:color w:val="FF0000"/>
        </w:rPr>
      </w:pPr>
    </w:p>
    <w:p w14:paraId="2FC75E39" w14:textId="2173AD5D" w:rsidR="00085A47" w:rsidRDefault="00085A47" w:rsidP="008B4D7A">
      <w:pPr>
        <w:rPr>
          <w:b/>
          <w:color w:val="FF0000"/>
        </w:rPr>
      </w:pPr>
      <w:r>
        <w:rPr>
          <w:b/>
          <w:color w:val="FF0000"/>
        </w:rPr>
        <w:t>100% SEND K children achieved the expected standard in maths</w:t>
      </w:r>
    </w:p>
    <w:p w14:paraId="6DCE8AB8" w14:textId="1720B00B" w:rsidR="00085A47" w:rsidRDefault="000D394F" w:rsidP="008B4D7A">
      <w:pPr>
        <w:rPr>
          <w:b/>
          <w:color w:val="FF0000"/>
        </w:rPr>
      </w:pPr>
      <w:r>
        <w:rPr>
          <w:b/>
          <w:color w:val="FF0000"/>
        </w:rPr>
        <w:t>100% children with EAL achieved the expected standard in maths</w:t>
      </w:r>
    </w:p>
    <w:p w14:paraId="5C0E4B0B" w14:textId="004B0321" w:rsidR="000D394F" w:rsidRDefault="000D394F" w:rsidP="008B4D7A">
      <w:pPr>
        <w:rPr>
          <w:b/>
          <w:color w:val="FF0000"/>
        </w:rPr>
      </w:pPr>
      <w:r>
        <w:rPr>
          <w:b/>
          <w:color w:val="FF0000"/>
        </w:rPr>
        <w:t>91% children with EAL achieved the higher standard in maths</w:t>
      </w:r>
    </w:p>
    <w:p w14:paraId="58C3BEB6" w14:textId="68782F06" w:rsidR="00711A10" w:rsidRDefault="00711A10" w:rsidP="008B4D7A">
      <w:pPr>
        <w:rPr>
          <w:b/>
          <w:color w:val="FF0000"/>
        </w:rPr>
      </w:pPr>
    </w:p>
    <w:p w14:paraId="65B0D869" w14:textId="3B0B4E07" w:rsidR="00711A10" w:rsidRDefault="00711A10" w:rsidP="008B4D7A">
      <w:pPr>
        <w:rPr>
          <w:b/>
          <w:color w:val="FF0000"/>
        </w:rPr>
      </w:pPr>
      <w:r>
        <w:rPr>
          <w:b/>
          <w:color w:val="FF0000"/>
        </w:rPr>
        <w:t>100% SEND K children achieved the expected standard in GPS</w:t>
      </w:r>
    </w:p>
    <w:p w14:paraId="3BBD26CE" w14:textId="166F3AEA" w:rsidR="00711A10" w:rsidRDefault="00711A10" w:rsidP="008B4D7A">
      <w:pPr>
        <w:rPr>
          <w:b/>
          <w:color w:val="FF0000"/>
        </w:rPr>
      </w:pPr>
      <w:r>
        <w:rPr>
          <w:b/>
          <w:color w:val="FF0000"/>
        </w:rPr>
        <w:t>25% SEND K children achieved the higher standard in GPS</w:t>
      </w:r>
    </w:p>
    <w:p w14:paraId="4433E013" w14:textId="7DADF5A1" w:rsidR="00711A10" w:rsidRDefault="00711A10" w:rsidP="008B4D7A">
      <w:pPr>
        <w:rPr>
          <w:b/>
          <w:color w:val="FF0000"/>
        </w:rPr>
      </w:pPr>
      <w:r>
        <w:rPr>
          <w:b/>
          <w:color w:val="FF0000"/>
        </w:rPr>
        <w:t>91% children with EAL achieved the expected standard in GPS</w:t>
      </w:r>
    </w:p>
    <w:p w14:paraId="72AD3549" w14:textId="728E9C2B" w:rsidR="00711A10" w:rsidRPr="00085A47" w:rsidRDefault="00711A10" w:rsidP="008B4D7A">
      <w:pPr>
        <w:rPr>
          <w:b/>
          <w:color w:val="FF0000"/>
        </w:rPr>
      </w:pPr>
      <w:r>
        <w:rPr>
          <w:b/>
          <w:color w:val="FF0000"/>
        </w:rPr>
        <w:t>73% Children with EAL achieved the higher standard in GPS</w:t>
      </w:r>
    </w:p>
    <w:bookmarkEnd w:id="0"/>
    <w:p w14:paraId="76A7F6B5" w14:textId="77777777" w:rsidR="00085A47" w:rsidRDefault="00085A47" w:rsidP="008B4D7A">
      <w:pPr>
        <w:rPr>
          <w:b/>
        </w:rPr>
      </w:pPr>
    </w:p>
    <w:p w14:paraId="2F068605" w14:textId="4A4E215E" w:rsidR="00D314C6" w:rsidRDefault="009B19A8" w:rsidP="00A62D5B">
      <w:r w:rsidRPr="009B19A8">
        <w:rPr>
          <w:b/>
        </w:rPr>
        <w:t>33%</w:t>
      </w:r>
      <w:r w:rsidR="00A62D5B">
        <w:t xml:space="preserve"> out of 3 EHCP pupils reached the national expectation in Reading and mathematics</w:t>
      </w:r>
      <w:r w:rsidR="004C63D6">
        <w:t xml:space="preserve"> (case studies available for the two children with EHCPs who made excellent progress but did not achieve the expected standard).</w:t>
      </w:r>
    </w:p>
    <w:p w14:paraId="2764718A" w14:textId="77777777" w:rsidR="00D314C6" w:rsidRDefault="00D314C6" w:rsidP="00A62D5B"/>
    <w:p w14:paraId="07FDE066" w14:textId="53647174" w:rsidR="00A62D5B" w:rsidRPr="00A62D5B" w:rsidRDefault="00A62D5B" w:rsidP="00A62D5B">
      <w:pPr>
        <w:rPr>
          <w:b/>
          <w:bCs/>
        </w:rPr>
      </w:pPr>
      <w:r w:rsidRPr="00A62D5B">
        <w:rPr>
          <w:b/>
          <w:bCs/>
        </w:rPr>
        <w:t xml:space="preserve">Outcomes </w:t>
      </w:r>
      <w:proofErr w:type="gramStart"/>
      <w:r w:rsidRPr="00A62D5B">
        <w:rPr>
          <w:b/>
          <w:bCs/>
        </w:rPr>
        <w:t>202</w:t>
      </w:r>
      <w:r>
        <w:rPr>
          <w:b/>
          <w:bCs/>
        </w:rPr>
        <w:t>2.</w:t>
      </w:r>
      <w:r w:rsidRPr="00A62D5B">
        <w:rPr>
          <w:b/>
          <w:bCs/>
        </w:rPr>
        <w:t>/</w:t>
      </w:r>
      <w:proofErr w:type="gramEnd"/>
      <w:r w:rsidRPr="00A62D5B">
        <w:rPr>
          <w:b/>
          <w:bCs/>
        </w:rPr>
        <w:t>2</w:t>
      </w:r>
      <w:r>
        <w:rPr>
          <w:b/>
          <w:bCs/>
        </w:rPr>
        <w:t>3</w:t>
      </w:r>
    </w:p>
    <w:p w14:paraId="31966167" w14:textId="540890E2" w:rsidR="00A62D5B" w:rsidRDefault="00A62D5B" w:rsidP="00A62D5B">
      <w:r>
        <w:t>Year 1 Phonics</w:t>
      </w:r>
      <w:r>
        <w:tab/>
        <w:t>93% (+14% above national) SIGNIFICANTLY ABOVE AVERAGE</w:t>
      </w:r>
    </w:p>
    <w:p w14:paraId="67AB0D42" w14:textId="28289C82" w:rsidR="00711A10" w:rsidRDefault="00711A10" w:rsidP="00A62D5B"/>
    <w:p w14:paraId="249B32FA" w14:textId="70F5E50B" w:rsidR="00711A10" w:rsidRPr="00085A47" w:rsidRDefault="00711A10" w:rsidP="00711A10">
      <w:pPr>
        <w:rPr>
          <w:b/>
          <w:color w:val="FF0000"/>
        </w:rPr>
      </w:pPr>
      <w:r w:rsidRPr="00085A47">
        <w:rPr>
          <w:b/>
          <w:color w:val="FF0000"/>
        </w:rPr>
        <w:t>Y4 MTC</w:t>
      </w:r>
      <w:r>
        <w:rPr>
          <w:b/>
          <w:color w:val="FF0000"/>
        </w:rPr>
        <w:t xml:space="preserve"> </w:t>
      </w:r>
      <w:r w:rsidRPr="00085A47">
        <w:rPr>
          <w:b/>
          <w:color w:val="FF0000"/>
        </w:rPr>
        <w:t xml:space="preserve">                   Mean Score 2</w:t>
      </w:r>
      <w:r>
        <w:rPr>
          <w:b/>
          <w:color w:val="FF0000"/>
        </w:rPr>
        <w:t>2.4</w:t>
      </w:r>
      <w:r w:rsidRPr="00085A47">
        <w:rPr>
          <w:b/>
          <w:color w:val="FF0000"/>
        </w:rPr>
        <w:t xml:space="preserve"> (Nat 20.</w:t>
      </w:r>
      <w:r>
        <w:rPr>
          <w:b/>
          <w:color w:val="FF0000"/>
        </w:rPr>
        <w:t>2</w:t>
      </w:r>
      <w:r w:rsidRPr="00085A47">
        <w:rPr>
          <w:b/>
          <w:color w:val="FF0000"/>
        </w:rPr>
        <w:t>)</w:t>
      </w:r>
    </w:p>
    <w:p w14:paraId="70FF6BAC" w14:textId="787F6E93" w:rsidR="00711A10" w:rsidRPr="00085A47" w:rsidRDefault="00711A10" w:rsidP="00711A10">
      <w:pPr>
        <w:rPr>
          <w:b/>
          <w:color w:val="FF0000"/>
        </w:rPr>
      </w:pPr>
      <w:r w:rsidRPr="00085A47">
        <w:rPr>
          <w:b/>
          <w:color w:val="FF0000"/>
        </w:rPr>
        <w:t>Disadvantaged (</w:t>
      </w:r>
      <w:r>
        <w:rPr>
          <w:b/>
          <w:color w:val="FF0000"/>
        </w:rPr>
        <w:t>5</w:t>
      </w:r>
      <w:r w:rsidRPr="00085A47">
        <w:rPr>
          <w:b/>
          <w:color w:val="FF0000"/>
        </w:rPr>
        <w:t xml:space="preserve">) Mean Score </w:t>
      </w:r>
      <w:proofErr w:type="gramStart"/>
      <w:r>
        <w:rPr>
          <w:b/>
          <w:color w:val="FF0000"/>
        </w:rPr>
        <w:t xml:space="preserve">18.8 </w:t>
      </w:r>
      <w:r w:rsidRPr="00085A47">
        <w:rPr>
          <w:b/>
          <w:color w:val="FF0000"/>
        </w:rPr>
        <w:t xml:space="preserve"> (</w:t>
      </w:r>
      <w:proofErr w:type="gramEnd"/>
      <w:r w:rsidRPr="00085A47">
        <w:rPr>
          <w:b/>
          <w:color w:val="FF0000"/>
        </w:rPr>
        <w:t>Nat 18.</w:t>
      </w:r>
      <w:r>
        <w:rPr>
          <w:b/>
          <w:color w:val="FF0000"/>
        </w:rPr>
        <w:t>3</w:t>
      </w:r>
      <w:r w:rsidRPr="00085A47">
        <w:rPr>
          <w:b/>
          <w:color w:val="FF0000"/>
        </w:rPr>
        <w:t>)</w:t>
      </w:r>
    </w:p>
    <w:p w14:paraId="11D290EF" w14:textId="38877337" w:rsidR="00711A10" w:rsidRPr="00085A47" w:rsidRDefault="00711A10" w:rsidP="00711A10">
      <w:pPr>
        <w:rPr>
          <w:b/>
          <w:color w:val="FF0000"/>
        </w:rPr>
      </w:pPr>
      <w:r w:rsidRPr="00085A47">
        <w:rPr>
          <w:b/>
          <w:color w:val="FF0000"/>
        </w:rPr>
        <w:t>EHCP (</w:t>
      </w:r>
      <w:r w:rsidR="00F63418">
        <w:rPr>
          <w:b/>
          <w:color w:val="FF0000"/>
        </w:rPr>
        <w:t>0 in 22-23, same cohort now has 3 children with EHCPs in 24-25)</w:t>
      </w:r>
    </w:p>
    <w:p w14:paraId="560EE695" w14:textId="7114A7DA" w:rsidR="00711A10" w:rsidRPr="00085A47" w:rsidRDefault="00711A10" w:rsidP="00711A10">
      <w:pPr>
        <w:rPr>
          <w:b/>
          <w:color w:val="FF0000"/>
        </w:rPr>
      </w:pPr>
      <w:r w:rsidRPr="00085A47">
        <w:rPr>
          <w:b/>
          <w:color w:val="FF0000"/>
        </w:rPr>
        <w:t>SEND K (</w:t>
      </w:r>
      <w:r w:rsidR="00F63418">
        <w:rPr>
          <w:b/>
          <w:color w:val="FF0000"/>
        </w:rPr>
        <w:t>9</w:t>
      </w:r>
      <w:r w:rsidRPr="00085A47">
        <w:rPr>
          <w:b/>
          <w:color w:val="FF0000"/>
        </w:rPr>
        <w:t xml:space="preserve">) Mean Score </w:t>
      </w:r>
      <w:r w:rsidR="00F63418">
        <w:rPr>
          <w:b/>
          <w:color w:val="FF0000"/>
        </w:rPr>
        <w:t>16.9</w:t>
      </w:r>
      <w:r w:rsidRPr="00085A47">
        <w:rPr>
          <w:b/>
          <w:color w:val="FF0000"/>
        </w:rPr>
        <w:t xml:space="preserve"> (Nat 16.</w:t>
      </w:r>
      <w:r w:rsidR="00F63418">
        <w:rPr>
          <w:b/>
          <w:color w:val="FF0000"/>
        </w:rPr>
        <w:t>0</w:t>
      </w:r>
      <w:r w:rsidRPr="00085A47">
        <w:rPr>
          <w:b/>
          <w:color w:val="FF0000"/>
        </w:rPr>
        <w:t>)</w:t>
      </w:r>
    </w:p>
    <w:p w14:paraId="3908E08C" w14:textId="77777777" w:rsidR="00711A10" w:rsidRDefault="00711A10" w:rsidP="00A62D5B"/>
    <w:p w14:paraId="712376AB" w14:textId="77777777" w:rsidR="00A62D5B" w:rsidRPr="00D314C6" w:rsidRDefault="00A62D5B" w:rsidP="00A62D5B">
      <w:pPr>
        <w:rPr>
          <w:b/>
        </w:rPr>
      </w:pPr>
      <w:r w:rsidRPr="00D314C6">
        <w:rPr>
          <w:b/>
        </w:rPr>
        <w:lastRenderedPageBreak/>
        <w:t>EXPECTED STANDARD</w:t>
      </w:r>
    </w:p>
    <w:p w14:paraId="788C7E8C" w14:textId="68C8729B" w:rsidR="00A62D5B" w:rsidRDefault="0082126A" w:rsidP="00A62D5B">
      <w:r>
        <w:t xml:space="preserve">Reading </w:t>
      </w:r>
      <w:r>
        <w:tab/>
      </w:r>
      <w:r>
        <w:tab/>
        <w:t>98% (</w:t>
      </w:r>
      <w:r w:rsidRPr="0082126A">
        <w:rPr>
          <w:b/>
        </w:rPr>
        <w:t>+25</w:t>
      </w:r>
      <w:r w:rsidR="00A62D5B" w:rsidRPr="0082126A">
        <w:rPr>
          <w:b/>
        </w:rPr>
        <w:t>%</w:t>
      </w:r>
      <w:r w:rsidR="00A62D5B">
        <w:t xml:space="preserve"> above natio</w:t>
      </w:r>
      <w:r w:rsidR="00D314C6">
        <w:t>nal) SIGNIFICANTLY ABOVE</w:t>
      </w:r>
    </w:p>
    <w:p w14:paraId="40DFA796" w14:textId="49ECC910" w:rsidR="00A62D5B" w:rsidRDefault="00D314C6" w:rsidP="00A62D5B">
      <w:r>
        <w:t>Writing</w:t>
      </w:r>
      <w:r>
        <w:tab/>
      </w:r>
      <w:r>
        <w:tab/>
        <w:t>82% (</w:t>
      </w:r>
      <w:r w:rsidRPr="00D314C6">
        <w:rPr>
          <w:b/>
        </w:rPr>
        <w:t>+1</w:t>
      </w:r>
      <w:r w:rsidR="00A62D5B" w:rsidRPr="00D314C6">
        <w:rPr>
          <w:b/>
        </w:rPr>
        <w:t>1%</w:t>
      </w:r>
      <w:r w:rsidR="00A62D5B">
        <w:t xml:space="preserve"> above nationa</w:t>
      </w:r>
      <w:r>
        <w:t xml:space="preserve">l) IN LINE </w:t>
      </w:r>
    </w:p>
    <w:p w14:paraId="5F2D0087" w14:textId="481168D3" w:rsidR="00A62D5B" w:rsidRDefault="0082126A" w:rsidP="00A62D5B">
      <w:r>
        <w:t>Mathematics</w:t>
      </w:r>
      <w:r>
        <w:tab/>
      </w:r>
      <w:r>
        <w:tab/>
        <w:t>100</w:t>
      </w:r>
      <w:r w:rsidR="00D314C6">
        <w:t>% (</w:t>
      </w:r>
      <w:r w:rsidR="00D314C6" w:rsidRPr="00D314C6">
        <w:rPr>
          <w:b/>
        </w:rPr>
        <w:t>+27</w:t>
      </w:r>
      <w:r w:rsidR="00A62D5B" w:rsidRPr="00D314C6">
        <w:rPr>
          <w:b/>
        </w:rPr>
        <w:t>%</w:t>
      </w:r>
      <w:r w:rsidR="00A62D5B">
        <w:t xml:space="preserve"> above natio</w:t>
      </w:r>
      <w:r w:rsidR="00D314C6">
        <w:t xml:space="preserve">nal) SIGNIFICANTLY ABOVE </w:t>
      </w:r>
    </w:p>
    <w:p w14:paraId="5C7A2F7B" w14:textId="11279A91" w:rsidR="00A62D5B" w:rsidRDefault="00D314C6" w:rsidP="00A62D5B">
      <w:r>
        <w:t>RWM</w:t>
      </w:r>
      <w:r>
        <w:tab/>
      </w:r>
      <w:r>
        <w:tab/>
      </w:r>
      <w:r>
        <w:tab/>
        <w:t>82% (</w:t>
      </w:r>
      <w:r w:rsidRPr="00D314C6">
        <w:rPr>
          <w:b/>
        </w:rPr>
        <w:t>+23</w:t>
      </w:r>
      <w:r w:rsidR="00A62D5B" w:rsidRPr="00D314C6">
        <w:rPr>
          <w:b/>
        </w:rPr>
        <w:t>%</w:t>
      </w:r>
      <w:r w:rsidR="00A62D5B">
        <w:t xml:space="preserve"> above nation</w:t>
      </w:r>
      <w:r>
        <w:t xml:space="preserve">al) SIDNIFICANTLY ABOVE </w:t>
      </w:r>
    </w:p>
    <w:p w14:paraId="567C65DD" w14:textId="77777777" w:rsidR="00A62D5B" w:rsidRDefault="00A62D5B" w:rsidP="00A62D5B">
      <w:r>
        <w:t>HIGHER STANDARD</w:t>
      </w:r>
    </w:p>
    <w:p w14:paraId="7D5CA380" w14:textId="7EC7F907" w:rsidR="00A62D5B" w:rsidRDefault="00D314C6" w:rsidP="00A62D5B">
      <w:r>
        <w:t xml:space="preserve">Reading </w:t>
      </w:r>
      <w:r>
        <w:tab/>
      </w:r>
      <w:r>
        <w:tab/>
        <w:t>65% (</w:t>
      </w:r>
      <w:r w:rsidRPr="00D314C6">
        <w:rPr>
          <w:b/>
        </w:rPr>
        <w:t>+36</w:t>
      </w:r>
      <w:r w:rsidR="00A62D5B" w:rsidRPr="00D314C6">
        <w:rPr>
          <w:b/>
        </w:rPr>
        <w:t>%</w:t>
      </w:r>
      <w:r w:rsidR="00A62D5B">
        <w:t xml:space="preserve"> above natio</w:t>
      </w:r>
      <w:r>
        <w:t>nal) SIGNIFICANTLY ABOVE</w:t>
      </w:r>
    </w:p>
    <w:p w14:paraId="65F96BFF" w14:textId="2361AC77" w:rsidR="00A62D5B" w:rsidRDefault="001531CD" w:rsidP="00A62D5B">
      <w:r>
        <w:t>Writing</w:t>
      </w:r>
      <w:r>
        <w:tab/>
      </w:r>
      <w:r>
        <w:tab/>
        <w:t>15</w:t>
      </w:r>
      <w:r w:rsidR="00A62D5B">
        <w:t xml:space="preserve">% </w:t>
      </w:r>
      <w:r>
        <w:t>(</w:t>
      </w:r>
      <w:r w:rsidRPr="001531CD">
        <w:rPr>
          <w:b/>
        </w:rPr>
        <w:t>+2</w:t>
      </w:r>
      <w:r w:rsidR="00A62D5B" w:rsidRPr="001531CD">
        <w:rPr>
          <w:b/>
        </w:rPr>
        <w:t>%</w:t>
      </w:r>
      <w:r w:rsidR="00A62D5B">
        <w:t xml:space="preserve"> above natio</w:t>
      </w:r>
      <w:r>
        <w:t>nal) IN LINE</w:t>
      </w:r>
      <w:r w:rsidR="00D314C6">
        <w:t xml:space="preserve"> </w:t>
      </w:r>
    </w:p>
    <w:p w14:paraId="2CB0F147" w14:textId="080D50A5" w:rsidR="00A62D5B" w:rsidRDefault="001531CD" w:rsidP="00A62D5B">
      <w:r>
        <w:t>Mathematics</w:t>
      </w:r>
      <w:r>
        <w:tab/>
      </w:r>
      <w:r>
        <w:tab/>
        <w:t>75% (</w:t>
      </w:r>
      <w:r w:rsidRPr="001531CD">
        <w:rPr>
          <w:b/>
        </w:rPr>
        <w:t>+51</w:t>
      </w:r>
      <w:r w:rsidR="00A62D5B" w:rsidRPr="001531CD">
        <w:rPr>
          <w:b/>
        </w:rPr>
        <w:t>%</w:t>
      </w:r>
      <w:r w:rsidR="00A62D5B">
        <w:t xml:space="preserve"> above natio</w:t>
      </w:r>
      <w:r w:rsidR="00D314C6">
        <w:t xml:space="preserve">nal) SIGNIFICANTLY ABOVE </w:t>
      </w:r>
    </w:p>
    <w:p w14:paraId="3DB6E782" w14:textId="77777777" w:rsidR="009F3436" w:rsidRPr="00136727" w:rsidRDefault="009F3436" w:rsidP="00A62D5B">
      <w:pPr>
        <w:rPr>
          <w:b/>
          <w:bCs/>
          <w:color w:val="EE0000"/>
        </w:rPr>
      </w:pPr>
      <w:r w:rsidRPr="00136727">
        <w:rPr>
          <w:b/>
          <w:bCs/>
          <w:color w:val="EE0000"/>
        </w:rPr>
        <w:t>4</w:t>
      </w:r>
      <w:r w:rsidR="00A62D5B" w:rsidRPr="00136727">
        <w:rPr>
          <w:b/>
          <w:bCs/>
          <w:color w:val="EE0000"/>
        </w:rPr>
        <w:t xml:space="preserve"> disadvantaged pupil</w:t>
      </w:r>
      <w:r w:rsidRPr="00136727">
        <w:rPr>
          <w:b/>
          <w:bCs/>
          <w:color w:val="EE0000"/>
        </w:rPr>
        <w:t>s</w:t>
      </w:r>
    </w:p>
    <w:p w14:paraId="4EF71A4D" w14:textId="0441FD16" w:rsidR="009F3436" w:rsidRPr="00136727" w:rsidRDefault="009F3436" w:rsidP="00A62D5B">
      <w:pPr>
        <w:rPr>
          <w:b/>
          <w:bCs/>
          <w:color w:val="EE0000"/>
        </w:rPr>
      </w:pPr>
      <w:r w:rsidRPr="00136727">
        <w:rPr>
          <w:b/>
          <w:bCs/>
          <w:color w:val="EE0000"/>
        </w:rPr>
        <w:t>100% achieved the expected standard in reading. 25% achieved the higher standard in reading.</w:t>
      </w:r>
    </w:p>
    <w:p w14:paraId="7296F919" w14:textId="4162967C" w:rsidR="004C5C89" w:rsidRPr="00136727" w:rsidRDefault="004C5C89" w:rsidP="00A62D5B">
      <w:pPr>
        <w:rPr>
          <w:b/>
          <w:bCs/>
          <w:color w:val="EE0000"/>
        </w:rPr>
      </w:pPr>
      <w:r w:rsidRPr="00136727">
        <w:rPr>
          <w:b/>
          <w:bCs/>
          <w:color w:val="EE0000"/>
        </w:rPr>
        <w:t>100% achieved the expected standard in maths. 50% achieved the higher standard in maths.</w:t>
      </w:r>
    </w:p>
    <w:p w14:paraId="7E33DD5F" w14:textId="756A60D8" w:rsidR="004C5C89" w:rsidRPr="00136727" w:rsidRDefault="004C5C89" w:rsidP="00A62D5B">
      <w:pPr>
        <w:rPr>
          <w:b/>
          <w:bCs/>
          <w:color w:val="EE0000"/>
        </w:rPr>
      </w:pPr>
      <w:r w:rsidRPr="00136727">
        <w:rPr>
          <w:b/>
          <w:bCs/>
          <w:color w:val="EE0000"/>
        </w:rPr>
        <w:t>100 % achieved the expected standard in GPS. 25% achieved the higher standard in GPS.</w:t>
      </w:r>
    </w:p>
    <w:p w14:paraId="722D9309" w14:textId="1B665257" w:rsidR="00A62D5B" w:rsidRPr="00136727" w:rsidRDefault="004C5C89" w:rsidP="00A62D5B">
      <w:pPr>
        <w:rPr>
          <w:b/>
          <w:bCs/>
          <w:color w:val="EE0000"/>
        </w:rPr>
      </w:pPr>
      <w:r w:rsidRPr="00136727">
        <w:rPr>
          <w:b/>
          <w:bCs/>
          <w:color w:val="EE0000"/>
        </w:rPr>
        <w:t xml:space="preserve">75% achieved the expected standard in writing. </w:t>
      </w:r>
      <w:r w:rsidR="00E417D2" w:rsidRPr="00136727">
        <w:rPr>
          <w:b/>
          <w:bCs/>
          <w:color w:val="EE0000"/>
        </w:rPr>
        <w:t>25% achieved the higher standard in writing.</w:t>
      </w:r>
    </w:p>
    <w:p w14:paraId="029DFB84" w14:textId="2310D781" w:rsidR="004C5C89" w:rsidRPr="00136727" w:rsidRDefault="004C5C89" w:rsidP="00A62D5B">
      <w:pPr>
        <w:rPr>
          <w:b/>
          <w:bCs/>
          <w:color w:val="EE0000"/>
        </w:rPr>
      </w:pPr>
      <w:r w:rsidRPr="00136727">
        <w:rPr>
          <w:b/>
          <w:bCs/>
          <w:color w:val="EE0000"/>
        </w:rPr>
        <w:t>EHCP</w:t>
      </w:r>
    </w:p>
    <w:p w14:paraId="596EBDD9" w14:textId="042887EA" w:rsidR="00A62D5B" w:rsidRPr="00136727" w:rsidRDefault="00A62D5B" w:rsidP="00A62D5B">
      <w:pPr>
        <w:rPr>
          <w:b/>
          <w:bCs/>
          <w:color w:val="EE0000"/>
        </w:rPr>
      </w:pPr>
      <w:r w:rsidRPr="00136727">
        <w:rPr>
          <w:b/>
          <w:bCs/>
          <w:color w:val="EE0000"/>
        </w:rPr>
        <w:t xml:space="preserve">1 </w:t>
      </w:r>
      <w:r w:rsidR="004C5C89" w:rsidRPr="00136727">
        <w:rPr>
          <w:b/>
          <w:bCs/>
          <w:color w:val="EE0000"/>
        </w:rPr>
        <w:t>child with an EHCP achieved Greater Depth in maths and the expected standard in Reading and GPS.</w:t>
      </w:r>
    </w:p>
    <w:p w14:paraId="21F2CCA3" w14:textId="77777777" w:rsidR="00E417D2" w:rsidRPr="000F20E7" w:rsidRDefault="00E417D2" w:rsidP="00A62D5B">
      <w:pPr>
        <w:rPr>
          <w:color w:val="C00000"/>
        </w:rPr>
      </w:pPr>
    </w:p>
    <w:p w14:paraId="79EFC5E8" w14:textId="5BF76EA7" w:rsidR="008B4D7A" w:rsidRPr="001531CD" w:rsidRDefault="001531CD">
      <w:pPr>
        <w:rPr>
          <w:b/>
        </w:rPr>
      </w:pPr>
      <w:r w:rsidRPr="001531CD">
        <w:rPr>
          <w:b/>
        </w:rPr>
        <w:t>PROGRESS</w:t>
      </w:r>
    </w:p>
    <w:p w14:paraId="3E5CD190" w14:textId="7981F602" w:rsidR="001531CD" w:rsidRDefault="001531CD">
      <w:r>
        <w:t xml:space="preserve">Reading </w:t>
      </w:r>
      <w:r w:rsidRPr="001531CD">
        <w:rPr>
          <w:b/>
        </w:rPr>
        <w:t>5.5</w:t>
      </w:r>
    </w:p>
    <w:p w14:paraId="09C79E45" w14:textId="02A87702" w:rsidR="001531CD" w:rsidRPr="00F8163D" w:rsidRDefault="001531CD">
      <w:pPr>
        <w:rPr>
          <w:b/>
        </w:rPr>
      </w:pPr>
      <w:r>
        <w:t xml:space="preserve">Writing </w:t>
      </w:r>
      <w:r w:rsidRPr="00F8163D">
        <w:rPr>
          <w:b/>
        </w:rPr>
        <w:t>1.2</w:t>
      </w:r>
    </w:p>
    <w:p w14:paraId="0F73EA24" w14:textId="5828382C" w:rsidR="001531CD" w:rsidRDefault="001531CD">
      <w:pPr>
        <w:rPr>
          <w:b/>
        </w:rPr>
      </w:pPr>
      <w:r>
        <w:t xml:space="preserve">Mathematics </w:t>
      </w:r>
      <w:r w:rsidRPr="001531CD">
        <w:rPr>
          <w:b/>
        </w:rPr>
        <w:t>7.4</w:t>
      </w:r>
    </w:p>
    <w:p w14:paraId="19FFC555" w14:textId="77777777" w:rsidR="004C5C89" w:rsidRDefault="004C5C89">
      <w:pPr>
        <w:rPr>
          <w:b/>
        </w:rPr>
      </w:pPr>
    </w:p>
    <w:p w14:paraId="53E3FF9C" w14:textId="41294770" w:rsidR="00F63418" w:rsidRPr="00085A47" w:rsidRDefault="00F63418" w:rsidP="00F63418">
      <w:pPr>
        <w:rPr>
          <w:b/>
          <w:color w:val="FF0000"/>
        </w:rPr>
      </w:pPr>
      <w:r w:rsidRPr="00085A47">
        <w:rPr>
          <w:b/>
          <w:color w:val="FF0000"/>
        </w:rPr>
        <w:t xml:space="preserve">100% SEND K children </w:t>
      </w:r>
      <w:r>
        <w:rPr>
          <w:b/>
          <w:color w:val="FF0000"/>
        </w:rPr>
        <w:t>(</w:t>
      </w:r>
      <w:r w:rsidR="00954ED1">
        <w:rPr>
          <w:b/>
          <w:color w:val="FF0000"/>
        </w:rPr>
        <w:t>8</w:t>
      </w:r>
      <w:r>
        <w:rPr>
          <w:b/>
          <w:color w:val="FF0000"/>
        </w:rPr>
        <w:t xml:space="preserve"> in cohort) </w:t>
      </w:r>
      <w:r w:rsidRPr="00085A47">
        <w:rPr>
          <w:b/>
          <w:color w:val="FF0000"/>
        </w:rPr>
        <w:t>achieved the expected standard in reading</w:t>
      </w:r>
    </w:p>
    <w:p w14:paraId="6CD1F928" w14:textId="2A45017D" w:rsidR="00F63418" w:rsidRDefault="00954ED1" w:rsidP="00F63418">
      <w:pPr>
        <w:rPr>
          <w:b/>
          <w:color w:val="FF0000"/>
        </w:rPr>
      </w:pPr>
      <w:r>
        <w:rPr>
          <w:b/>
          <w:color w:val="FF0000"/>
        </w:rPr>
        <w:t>50</w:t>
      </w:r>
      <w:r w:rsidR="00F63418" w:rsidRPr="00085A47">
        <w:rPr>
          <w:b/>
          <w:color w:val="FF0000"/>
        </w:rPr>
        <w:t>% SEND K children achieved the higher standard in reading</w:t>
      </w:r>
    </w:p>
    <w:p w14:paraId="4E506C8A" w14:textId="2525A554" w:rsidR="00F63418" w:rsidRDefault="00F63418" w:rsidP="00F63418">
      <w:pPr>
        <w:rPr>
          <w:b/>
          <w:color w:val="FF0000"/>
        </w:rPr>
      </w:pPr>
      <w:r>
        <w:rPr>
          <w:b/>
          <w:color w:val="FF0000"/>
        </w:rPr>
        <w:lastRenderedPageBreak/>
        <w:t>100% children with EAL (1</w:t>
      </w:r>
      <w:r w:rsidR="004C5C89">
        <w:rPr>
          <w:b/>
          <w:color w:val="FF0000"/>
        </w:rPr>
        <w:t>8</w:t>
      </w:r>
      <w:r>
        <w:rPr>
          <w:b/>
          <w:color w:val="FF0000"/>
        </w:rPr>
        <w:t xml:space="preserve"> in cohort) achieved the expected standard in reading</w:t>
      </w:r>
    </w:p>
    <w:p w14:paraId="7E60D175" w14:textId="6C1234A6" w:rsidR="00F63418" w:rsidRDefault="00954ED1" w:rsidP="00F63418">
      <w:pPr>
        <w:rPr>
          <w:b/>
          <w:color w:val="FF0000"/>
        </w:rPr>
      </w:pPr>
      <w:r>
        <w:rPr>
          <w:b/>
          <w:color w:val="FF0000"/>
        </w:rPr>
        <w:t>61</w:t>
      </w:r>
      <w:r w:rsidR="00F63418">
        <w:rPr>
          <w:b/>
          <w:color w:val="FF0000"/>
        </w:rPr>
        <w:t>% children with EAL achieved the higher standard in reading</w:t>
      </w:r>
    </w:p>
    <w:p w14:paraId="635061D9" w14:textId="77777777" w:rsidR="00F63418" w:rsidRDefault="00F63418" w:rsidP="00F63418">
      <w:pPr>
        <w:rPr>
          <w:b/>
          <w:color w:val="FF0000"/>
        </w:rPr>
      </w:pPr>
    </w:p>
    <w:p w14:paraId="1DC6B4D9" w14:textId="3A6FEB69" w:rsidR="00F63418" w:rsidRDefault="00F63418" w:rsidP="00F63418">
      <w:pPr>
        <w:rPr>
          <w:b/>
          <w:color w:val="FF0000"/>
        </w:rPr>
      </w:pPr>
      <w:r>
        <w:rPr>
          <w:b/>
          <w:color w:val="FF0000"/>
        </w:rPr>
        <w:t>100% SEND K children achieved the expected standard in maths</w:t>
      </w:r>
    </w:p>
    <w:p w14:paraId="72A6FDAC" w14:textId="03AF67FF" w:rsidR="00E23F29" w:rsidRDefault="00E23F29" w:rsidP="00F63418">
      <w:pPr>
        <w:rPr>
          <w:b/>
          <w:color w:val="FF0000"/>
        </w:rPr>
      </w:pPr>
      <w:r>
        <w:rPr>
          <w:b/>
          <w:color w:val="FF0000"/>
        </w:rPr>
        <w:t>50% SEND K children achieved the higher standard in maths</w:t>
      </w:r>
    </w:p>
    <w:p w14:paraId="6B14BBB3" w14:textId="77777777" w:rsidR="00F63418" w:rsidRDefault="00F63418" w:rsidP="00F63418">
      <w:pPr>
        <w:rPr>
          <w:b/>
          <w:color w:val="FF0000"/>
        </w:rPr>
      </w:pPr>
      <w:r>
        <w:rPr>
          <w:b/>
          <w:color w:val="FF0000"/>
        </w:rPr>
        <w:t>100% children with EAL achieved the expected standard in maths</w:t>
      </w:r>
    </w:p>
    <w:p w14:paraId="1571BE30" w14:textId="6806DA98" w:rsidR="00F63418" w:rsidRDefault="00B96E48" w:rsidP="00F63418">
      <w:pPr>
        <w:rPr>
          <w:b/>
          <w:color w:val="FF0000"/>
        </w:rPr>
      </w:pPr>
      <w:r>
        <w:rPr>
          <w:b/>
          <w:color w:val="FF0000"/>
        </w:rPr>
        <w:t>72</w:t>
      </w:r>
      <w:r w:rsidR="00F63418">
        <w:rPr>
          <w:b/>
          <w:color w:val="FF0000"/>
        </w:rPr>
        <w:t>% children with EAL achieved the higher standard in maths</w:t>
      </w:r>
    </w:p>
    <w:p w14:paraId="4799EA2A" w14:textId="77777777" w:rsidR="00F63418" w:rsidRDefault="00F63418" w:rsidP="00F63418">
      <w:pPr>
        <w:rPr>
          <w:b/>
          <w:color w:val="FF0000"/>
        </w:rPr>
      </w:pPr>
    </w:p>
    <w:p w14:paraId="76B925F8" w14:textId="022249F6" w:rsidR="00F63418" w:rsidRDefault="004C5C89" w:rsidP="00F63418">
      <w:pPr>
        <w:rPr>
          <w:b/>
          <w:color w:val="FF0000"/>
        </w:rPr>
      </w:pPr>
      <w:r>
        <w:rPr>
          <w:b/>
          <w:color w:val="FF0000"/>
        </w:rPr>
        <w:t>75</w:t>
      </w:r>
      <w:r w:rsidR="00F63418">
        <w:rPr>
          <w:b/>
          <w:color w:val="FF0000"/>
        </w:rPr>
        <w:t>% SEND K children achieved the expected standard in GPS</w:t>
      </w:r>
    </w:p>
    <w:p w14:paraId="37F29DB2" w14:textId="21B23639" w:rsidR="00F63418" w:rsidRDefault="004C5C89" w:rsidP="00F63418">
      <w:pPr>
        <w:rPr>
          <w:b/>
          <w:color w:val="FF0000"/>
        </w:rPr>
      </w:pPr>
      <w:r>
        <w:rPr>
          <w:b/>
          <w:color w:val="FF0000"/>
        </w:rPr>
        <w:t>50</w:t>
      </w:r>
      <w:r w:rsidR="00F63418">
        <w:rPr>
          <w:b/>
          <w:color w:val="FF0000"/>
        </w:rPr>
        <w:t>% SEND K children achieved the higher standard in GPS</w:t>
      </w:r>
    </w:p>
    <w:p w14:paraId="71988037" w14:textId="2AE85590" w:rsidR="00F63418" w:rsidRDefault="004C5C89" w:rsidP="00F63418">
      <w:pPr>
        <w:rPr>
          <w:b/>
          <w:color w:val="FF0000"/>
        </w:rPr>
      </w:pPr>
      <w:r>
        <w:rPr>
          <w:b/>
          <w:color w:val="FF0000"/>
        </w:rPr>
        <w:t>100</w:t>
      </w:r>
      <w:r w:rsidR="00F63418">
        <w:rPr>
          <w:b/>
          <w:color w:val="FF0000"/>
        </w:rPr>
        <w:t>% children with EAL achieved the expected standard in GPS</w:t>
      </w:r>
    </w:p>
    <w:p w14:paraId="5870AF62" w14:textId="3F718908" w:rsidR="00F8163D" w:rsidRPr="00136727" w:rsidRDefault="004C5C89">
      <w:pPr>
        <w:rPr>
          <w:b/>
          <w:color w:val="FF0000"/>
        </w:rPr>
      </w:pPr>
      <w:r>
        <w:rPr>
          <w:b/>
          <w:color w:val="FF0000"/>
        </w:rPr>
        <w:t>56</w:t>
      </w:r>
      <w:r w:rsidR="00F63418">
        <w:rPr>
          <w:b/>
          <w:color w:val="FF0000"/>
        </w:rPr>
        <w:t>% Children with EAL achieved the higher standard in GPS</w:t>
      </w:r>
    </w:p>
    <w:p w14:paraId="3C85B3B5" w14:textId="77777777" w:rsidR="00F8163D" w:rsidRDefault="00F8163D">
      <w:pPr>
        <w:rPr>
          <w:b/>
        </w:rPr>
      </w:pPr>
    </w:p>
    <w:p w14:paraId="56F9C031" w14:textId="76051864" w:rsidR="005574CD" w:rsidRDefault="005574CD">
      <w:pPr>
        <w:rPr>
          <w:b/>
        </w:rPr>
      </w:pPr>
      <w:r>
        <w:rPr>
          <w:b/>
        </w:rPr>
        <w:t>Outcomes 2021/22</w:t>
      </w:r>
    </w:p>
    <w:p w14:paraId="7FCB7049" w14:textId="662B3088" w:rsidR="005574CD" w:rsidRDefault="005574CD" w:rsidP="005574CD">
      <w:r>
        <w:t>Year 1 Phonics</w:t>
      </w:r>
      <w:r>
        <w:tab/>
        <w:t>100% (</w:t>
      </w:r>
      <w:r w:rsidRPr="005574CD">
        <w:rPr>
          <w:b/>
        </w:rPr>
        <w:t>+25%</w:t>
      </w:r>
      <w:r>
        <w:t xml:space="preserve"> above national) SIGNIFICANTLY ABOVE </w:t>
      </w:r>
    </w:p>
    <w:p w14:paraId="21F1BB95" w14:textId="51B6055D" w:rsidR="00E45AAC" w:rsidRDefault="00E45AAC" w:rsidP="005574CD"/>
    <w:p w14:paraId="35981809" w14:textId="26431835" w:rsidR="00E45AAC" w:rsidRPr="00085A47" w:rsidRDefault="00E45AAC" w:rsidP="00E45AAC">
      <w:pPr>
        <w:rPr>
          <w:b/>
          <w:color w:val="FF0000"/>
        </w:rPr>
      </w:pPr>
      <w:r w:rsidRPr="00085A47">
        <w:rPr>
          <w:b/>
          <w:color w:val="FF0000"/>
        </w:rPr>
        <w:t>Y4 MTC</w:t>
      </w:r>
      <w:r>
        <w:rPr>
          <w:b/>
          <w:color w:val="FF0000"/>
        </w:rPr>
        <w:t xml:space="preserve"> </w:t>
      </w:r>
      <w:r w:rsidRPr="00085A47">
        <w:rPr>
          <w:b/>
          <w:color w:val="FF0000"/>
        </w:rPr>
        <w:t xml:space="preserve">                   Mean Score 2</w:t>
      </w:r>
      <w:r>
        <w:rPr>
          <w:b/>
          <w:color w:val="FF0000"/>
        </w:rPr>
        <w:t>1.4</w:t>
      </w:r>
      <w:r w:rsidRPr="00085A47">
        <w:rPr>
          <w:b/>
          <w:color w:val="FF0000"/>
        </w:rPr>
        <w:t xml:space="preserve"> (Nat </w:t>
      </w:r>
      <w:r>
        <w:rPr>
          <w:b/>
          <w:color w:val="FF0000"/>
        </w:rPr>
        <w:t>19.8</w:t>
      </w:r>
      <w:r w:rsidRPr="00085A47">
        <w:rPr>
          <w:b/>
          <w:color w:val="FF0000"/>
        </w:rPr>
        <w:t>)</w:t>
      </w:r>
    </w:p>
    <w:p w14:paraId="4EC0BBEF" w14:textId="7002476A" w:rsidR="00E45AAC" w:rsidRPr="00085A47" w:rsidRDefault="00E45AAC" w:rsidP="00E45AAC">
      <w:pPr>
        <w:rPr>
          <w:b/>
          <w:color w:val="FF0000"/>
        </w:rPr>
      </w:pPr>
      <w:r w:rsidRPr="00085A47">
        <w:rPr>
          <w:b/>
          <w:color w:val="FF0000"/>
        </w:rPr>
        <w:t>EHCP (</w:t>
      </w:r>
      <w:r>
        <w:rPr>
          <w:b/>
          <w:color w:val="FF0000"/>
        </w:rPr>
        <w:t xml:space="preserve">2) Mean Score 14 (Nat 14.5) </w:t>
      </w:r>
    </w:p>
    <w:p w14:paraId="52F69312" w14:textId="4F72B3F2" w:rsidR="00E45AAC" w:rsidRPr="00085A47" w:rsidRDefault="00E45AAC" w:rsidP="00E45AAC">
      <w:pPr>
        <w:rPr>
          <w:b/>
          <w:color w:val="FF0000"/>
        </w:rPr>
      </w:pPr>
      <w:r w:rsidRPr="00085A47">
        <w:rPr>
          <w:b/>
          <w:color w:val="FF0000"/>
        </w:rPr>
        <w:t>SEND K (</w:t>
      </w:r>
      <w:r>
        <w:rPr>
          <w:b/>
          <w:color w:val="FF0000"/>
        </w:rPr>
        <w:t>5</w:t>
      </w:r>
      <w:r w:rsidRPr="00085A47">
        <w:rPr>
          <w:b/>
          <w:color w:val="FF0000"/>
        </w:rPr>
        <w:t xml:space="preserve">) Mean Score </w:t>
      </w:r>
      <w:r>
        <w:rPr>
          <w:b/>
          <w:color w:val="FF0000"/>
        </w:rPr>
        <w:t>19.2</w:t>
      </w:r>
      <w:r w:rsidRPr="00085A47">
        <w:rPr>
          <w:b/>
          <w:color w:val="FF0000"/>
        </w:rPr>
        <w:t xml:space="preserve"> (Nat 1</w:t>
      </w:r>
      <w:r>
        <w:rPr>
          <w:b/>
          <w:color w:val="FF0000"/>
        </w:rPr>
        <w:t>5.5</w:t>
      </w:r>
      <w:r w:rsidRPr="00085A47">
        <w:rPr>
          <w:b/>
          <w:color w:val="FF0000"/>
        </w:rPr>
        <w:t>)</w:t>
      </w:r>
    </w:p>
    <w:p w14:paraId="4EF8B081" w14:textId="77777777" w:rsidR="00E45AAC" w:rsidRDefault="00E45AAC" w:rsidP="005574CD"/>
    <w:p w14:paraId="3A9F9FF9" w14:textId="0DA08B8F" w:rsidR="005574CD" w:rsidRPr="00D314C6" w:rsidRDefault="00821331" w:rsidP="005574CD">
      <w:pPr>
        <w:rPr>
          <w:b/>
        </w:rPr>
      </w:pPr>
      <w:r>
        <w:rPr>
          <w:b/>
        </w:rPr>
        <w:t xml:space="preserve">Y6 </w:t>
      </w:r>
      <w:r w:rsidR="005574CD" w:rsidRPr="00D314C6">
        <w:rPr>
          <w:b/>
        </w:rPr>
        <w:t>EXPECTED STANDARD</w:t>
      </w:r>
      <w:r>
        <w:rPr>
          <w:b/>
        </w:rPr>
        <w:t xml:space="preserve"> </w:t>
      </w:r>
    </w:p>
    <w:p w14:paraId="18C8EC40" w14:textId="2977C022" w:rsidR="005574CD" w:rsidRDefault="005574CD" w:rsidP="005574CD">
      <w:r>
        <w:t xml:space="preserve">Reading </w:t>
      </w:r>
      <w:r>
        <w:tab/>
      </w:r>
      <w:r>
        <w:tab/>
        <w:t>92% (</w:t>
      </w:r>
      <w:r>
        <w:rPr>
          <w:b/>
        </w:rPr>
        <w:t>+17</w:t>
      </w:r>
      <w:r w:rsidRPr="0082126A">
        <w:rPr>
          <w:b/>
        </w:rPr>
        <w:t>%</w:t>
      </w:r>
      <w:r>
        <w:t xml:space="preserve"> above national) SIGNIFICANTLY ABOVE</w:t>
      </w:r>
    </w:p>
    <w:p w14:paraId="6F1C1017" w14:textId="229AB626" w:rsidR="005574CD" w:rsidRDefault="005574CD" w:rsidP="005574CD">
      <w:r>
        <w:t>Writing</w:t>
      </w:r>
      <w:r>
        <w:tab/>
      </w:r>
      <w:r>
        <w:tab/>
        <w:t>87% (</w:t>
      </w:r>
      <w:r w:rsidRPr="00D314C6">
        <w:rPr>
          <w:b/>
        </w:rPr>
        <w:t>+1</w:t>
      </w:r>
      <w:r w:rsidR="00F8163D">
        <w:rPr>
          <w:b/>
        </w:rPr>
        <w:t>8</w:t>
      </w:r>
      <w:r w:rsidRPr="00D314C6">
        <w:rPr>
          <w:b/>
        </w:rPr>
        <w:t>%</w:t>
      </w:r>
      <w:r>
        <w:t xml:space="preserve"> above nationa</w:t>
      </w:r>
      <w:r w:rsidR="00F8163D">
        <w:t>l) SIGNIFICANTLY ABOVE</w:t>
      </w:r>
    </w:p>
    <w:p w14:paraId="22A22F14" w14:textId="3D9C0CF6" w:rsidR="005574CD" w:rsidRDefault="00F8163D" w:rsidP="005574CD">
      <w:r>
        <w:t>Mathematics</w:t>
      </w:r>
      <w:r>
        <w:tab/>
      </w:r>
      <w:r>
        <w:tab/>
        <w:t>98</w:t>
      </w:r>
      <w:r w:rsidR="005574CD">
        <w:t>% (</w:t>
      </w:r>
      <w:r w:rsidR="005574CD" w:rsidRPr="00D314C6">
        <w:rPr>
          <w:b/>
        </w:rPr>
        <w:t>+27%</w:t>
      </w:r>
      <w:r w:rsidR="005574CD">
        <w:t xml:space="preserve"> above national) SIGNIFICANTLY ABOVE </w:t>
      </w:r>
    </w:p>
    <w:p w14:paraId="42F4DB52" w14:textId="656207A5" w:rsidR="005574CD" w:rsidRDefault="005574CD" w:rsidP="005574CD">
      <w:r>
        <w:t>RWM</w:t>
      </w:r>
      <w:r>
        <w:tab/>
      </w:r>
      <w:r>
        <w:tab/>
      </w:r>
      <w:r>
        <w:tab/>
        <w:t>85% (</w:t>
      </w:r>
      <w:r>
        <w:rPr>
          <w:b/>
        </w:rPr>
        <w:t>+26</w:t>
      </w:r>
      <w:r w:rsidRPr="00D314C6">
        <w:rPr>
          <w:b/>
        </w:rPr>
        <w:t>%</w:t>
      </w:r>
      <w:r>
        <w:t xml:space="preserve"> above national) SIDNIFICANTLY ABOVE </w:t>
      </w:r>
    </w:p>
    <w:p w14:paraId="468EB673" w14:textId="77777777" w:rsidR="005574CD" w:rsidRPr="00F8163D" w:rsidRDefault="005574CD" w:rsidP="005574CD">
      <w:pPr>
        <w:rPr>
          <w:b/>
        </w:rPr>
      </w:pPr>
      <w:r w:rsidRPr="00F8163D">
        <w:rPr>
          <w:b/>
        </w:rPr>
        <w:t>HIGHER STANDARD</w:t>
      </w:r>
    </w:p>
    <w:p w14:paraId="6BFA3590" w14:textId="27856F4F" w:rsidR="005574CD" w:rsidRDefault="005574CD" w:rsidP="005574CD">
      <w:r>
        <w:t xml:space="preserve">Reading </w:t>
      </w:r>
      <w:r>
        <w:tab/>
      </w:r>
      <w:r>
        <w:tab/>
        <w:t>58% (</w:t>
      </w:r>
      <w:r>
        <w:rPr>
          <w:b/>
        </w:rPr>
        <w:t>+30</w:t>
      </w:r>
      <w:r w:rsidRPr="00D314C6">
        <w:rPr>
          <w:b/>
        </w:rPr>
        <w:t>%</w:t>
      </w:r>
      <w:r>
        <w:t xml:space="preserve"> above national) SIGNIFICANTLY ABOVE</w:t>
      </w:r>
    </w:p>
    <w:p w14:paraId="78E5C2B4" w14:textId="328B91B6" w:rsidR="005574CD" w:rsidRDefault="005574CD" w:rsidP="005574CD">
      <w:r>
        <w:t>Writing</w:t>
      </w:r>
      <w:r>
        <w:tab/>
      </w:r>
      <w:r>
        <w:tab/>
        <w:t>25% (</w:t>
      </w:r>
      <w:r w:rsidRPr="001531CD">
        <w:rPr>
          <w:b/>
        </w:rPr>
        <w:t>+</w:t>
      </w:r>
      <w:r w:rsidR="00F8163D">
        <w:rPr>
          <w:b/>
        </w:rPr>
        <w:t>1</w:t>
      </w:r>
      <w:r w:rsidRPr="001531CD">
        <w:rPr>
          <w:b/>
        </w:rPr>
        <w:t>2%</w:t>
      </w:r>
      <w:r>
        <w:t xml:space="preserve"> above national) IN LINE </w:t>
      </w:r>
    </w:p>
    <w:p w14:paraId="216B7B17" w14:textId="50A6768B" w:rsidR="005574CD" w:rsidRDefault="00F8163D" w:rsidP="005574CD">
      <w:r>
        <w:lastRenderedPageBreak/>
        <w:t>Mathematics</w:t>
      </w:r>
      <w:r>
        <w:tab/>
      </w:r>
      <w:r>
        <w:tab/>
        <w:t>47</w:t>
      </w:r>
      <w:r w:rsidR="005574CD">
        <w:t>% (</w:t>
      </w:r>
      <w:r>
        <w:rPr>
          <w:b/>
        </w:rPr>
        <w:t>+25</w:t>
      </w:r>
      <w:r w:rsidR="005574CD" w:rsidRPr="001531CD">
        <w:rPr>
          <w:b/>
        </w:rPr>
        <w:t>%</w:t>
      </w:r>
      <w:r w:rsidR="005574CD">
        <w:t xml:space="preserve"> above national) SIGNIFICANTLY ABOVE </w:t>
      </w:r>
    </w:p>
    <w:p w14:paraId="66343C73" w14:textId="66E8BCCA" w:rsidR="005574CD" w:rsidRDefault="005574CD" w:rsidP="005574CD">
      <w:r>
        <w:t>RWM</w:t>
      </w:r>
      <w:r>
        <w:tab/>
      </w:r>
      <w:r>
        <w:tab/>
      </w:r>
      <w:r>
        <w:tab/>
        <w:t>20% (</w:t>
      </w:r>
      <w:r>
        <w:rPr>
          <w:b/>
        </w:rPr>
        <w:t>+13</w:t>
      </w:r>
      <w:r w:rsidRPr="00D314C6">
        <w:rPr>
          <w:b/>
        </w:rPr>
        <w:t>%</w:t>
      </w:r>
      <w:r>
        <w:t xml:space="preserve"> above national) SIDNIFICANTLY ABOVE </w:t>
      </w:r>
    </w:p>
    <w:p w14:paraId="463C8524" w14:textId="77777777" w:rsidR="00F8163D" w:rsidRDefault="00F8163D" w:rsidP="005574CD">
      <w:r>
        <w:t xml:space="preserve">50% </w:t>
      </w:r>
      <w:r w:rsidR="005574CD">
        <w:t>disadvantaged pupil</w:t>
      </w:r>
      <w:r>
        <w:t>s</w:t>
      </w:r>
      <w:r w:rsidR="005574CD">
        <w:t xml:space="preserve"> reached the national e</w:t>
      </w:r>
      <w:r>
        <w:t>xpectation in Reading</w:t>
      </w:r>
    </w:p>
    <w:p w14:paraId="1B28C0F0" w14:textId="54050B5F" w:rsidR="00F8163D" w:rsidRDefault="00F8163D" w:rsidP="005574CD">
      <w:r>
        <w:t xml:space="preserve">50% disadvantaged pupils reached the national expectation in </w:t>
      </w:r>
      <w:r w:rsidR="00E65409">
        <w:t>Writing</w:t>
      </w:r>
    </w:p>
    <w:p w14:paraId="335DD309" w14:textId="609221DD" w:rsidR="005574CD" w:rsidRDefault="00F8163D" w:rsidP="005574CD">
      <w:r>
        <w:t>100% disadvantaged pupils reached the national expectation in</w:t>
      </w:r>
      <w:r w:rsidR="005574CD">
        <w:t xml:space="preserve"> mathematics</w:t>
      </w:r>
    </w:p>
    <w:p w14:paraId="6129F9C5" w14:textId="5B50F834" w:rsidR="00E65409" w:rsidRDefault="00E65409" w:rsidP="005574CD">
      <w:r>
        <w:t>100% disadvantaged pupils reached the national expectation in GPS</w:t>
      </w:r>
    </w:p>
    <w:p w14:paraId="4C4EC126" w14:textId="0454BBFB" w:rsidR="007F39AA" w:rsidRDefault="007F39AA" w:rsidP="005574CD"/>
    <w:p w14:paraId="41BC323F" w14:textId="43C5A5AA" w:rsidR="007F39AA" w:rsidRPr="007F39AA" w:rsidRDefault="007F39AA" w:rsidP="005574CD">
      <w:pPr>
        <w:rPr>
          <w:color w:val="FF0000"/>
        </w:rPr>
      </w:pPr>
      <w:r w:rsidRPr="007F39AA">
        <w:rPr>
          <w:color w:val="FF0000"/>
        </w:rPr>
        <w:t>0 children with EHCP</w:t>
      </w:r>
    </w:p>
    <w:p w14:paraId="4D1AE498" w14:textId="77777777" w:rsidR="00F20C30" w:rsidRDefault="00F20C30" w:rsidP="005574CD">
      <w:pPr>
        <w:rPr>
          <w:b/>
        </w:rPr>
      </w:pPr>
    </w:p>
    <w:p w14:paraId="0DF2FBBD" w14:textId="34AC3285" w:rsidR="005574CD" w:rsidRPr="001531CD" w:rsidRDefault="005574CD" w:rsidP="005574CD">
      <w:pPr>
        <w:rPr>
          <w:b/>
        </w:rPr>
      </w:pPr>
      <w:r w:rsidRPr="001531CD">
        <w:rPr>
          <w:b/>
        </w:rPr>
        <w:t>PROGRESS</w:t>
      </w:r>
    </w:p>
    <w:p w14:paraId="3DB046E5" w14:textId="1ACF4157" w:rsidR="005574CD" w:rsidRDefault="005574CD" w:rsidP="005574CD">
      <w:r>
        <w:t xml:space="preserve">Reading </w:t>
      </w:r>
      <w:r>
        <w:rPr>
          <w:b/>
        </w:rPr>
        <w:t>4.15</w:t>
      </w:r>
    </w:p>
    <w:p w14:paraId="2E9C92BD" w14:textId="788789B2" w:rsidR="005574CD" w:rsidRPr="00F8163D" w:rsidRDefault="005574CD" w:rsidP="005574CD">
      <w:pPr>
        <w:rPr>
          <w:b/>
        </w:rPr>
      </w:pPr>
      <w:r>
        <w:t xml:space="preserve">Writing </w:t>
      </w:r>
      <w:r w:rsidRPr="00F8163D">
        <w:rPr>
          <w:b/>
        </w:rPr>
        <w:t>1.98</w:t>
      </w:r>
    </w:p>
    <w:p w14:paraId="47B62471" w14:textId="081DFD50" w:rsidR="005574CD" w:rsidRDefault="005574CD" w:rsidP="005574CD">
      <w:pPr>
        <w:rPr>
          <w:b/>
        </w:rPr>
      </w:pPr>
      <w:r>
        <w:t xml:space="preserve">Mathematics </w:t>
      </w:r>
      <w:r>
        <w:rPr>
          <w:b/>
        </w:rPr>
        <w:t>4.33</w:t>
      </w:r>
    </w:p>
    <w:p w14:paraId="018BA156" w14:textId="77777777" w:rsidR="00590362" w:rsidRDefault="00590362" w:rsidP="005574CD">
      <w:pPr>
        <w:rPr>
          <w:b/>
        </w:rPr>
      </w:pPr>
    </w:p>
    <w:p w14:paraId="6316A78B" w14:textId="09142E35" w:rsidR="00821331" w:rsidRPr="00085A47" w:rsidRDefault="00590362" w:rsidP="00821331">
      <w:pPr>
        <w:rPr>
          <w:b/>
          <w:color w:val="FF0000"/>
        </w:rPr>
      </w:pPr>
      <w:r>
        <w:rPr>
          <w:b/>
          <w:color w:val="FF0000"/>
        </w:rPr>
        <w:t>80</w:t>
      </w:r>
      <w:r w:rsidR="00821331" w:rsidRPr="00085A47">
        <w:rPr>
          <w:b/>
          <w:color w:val="FF0000"/>
        </w:rPr>
        <w:t xml:space="preserve">% SEND K children </w:t>
      </w:r>
      <w:r w:rsidR="00821331">
        <w:rPr>
          <w:b/>
          <w:color w:val="FF0000"/>
        </w:rPr>
        <w:t>(</w:t>
      </w:r>
      <w:r>
        <w:rPr>
          <w:b/>
          <w:color w:val="FF0000"/>
        </w:rPr>
        <w:t>10</w:t>
      </w:r>
      <w:r w:rsidR="00821331">
        <w:rPr>
          <w:b/>
          <w:color w:val="FF0000"/>
        </w:rPr>
        <w:t xml:space="preserve"> in cohort) </w:t>
      </w:r>
      <w:r w:rsidR="00821331" w:rsidRPr="00085A47">
        <w:rPr>
          <w:b/>
          <w:color w:val="FF0000"/>
        </w:rPr>
        <w:t>achieved the expected standard in reading</w:t>
      </w:r>
    </w:p>
    <w:p w14:paraId="77265AFB" w14:textId="2DC00E4E" w:rsidR="00821331" w:rsidRDefault="00590362" w:rsidP="00821331">
      <w:pPr>
        <w:rPr>
          <w:b/>
          <w:color w:val="FF0000"/>
        </w:rPr>
      </w:pPr>
      <w:r>
        <w:rPr>
          <w:b/>
          <w:color w:val="FF0000"/>
        </w:rPr>
        <w:t>30</w:t>
      </w:r>
      <w:r w:rsidR="00821331" w:rsidRPr="00085A47">
        <w:rPr>
          <w:b/>
          <w:color w:val="FF0000"/>
        </w:rPr>
        <w:t>% SEND K children achieved the higher standard in reading</w:t>
      </w:r>
    </w:p>
    <w:p w14:paraId="157D4712" w14:textId="730704CA" w:rsidR="00821331" w:rsidRDefault="00590362" w:rsidP="00821331">
      <w:pPr>
        <w:rPr>
          <w:b/>
          <w:color w:val="FF0000"/>
        </w:rPr>
      </w:pPr>
      <w:r>
        <w:rPr>
          <w:b/>
          <w:color w:val="FF0000"/>
        </w:rPr>
        <w:t>88</w:t>
      </w:r>
      <w:r w:rsidR="00821331">
        <w:rPr>
          <w:b/>
          <w:color w:val="FF0000"/>
        </w:rPr>
        <w:t>% children with EAL (1</w:t>
      </w:r>
      <w:r>
        <w:rPr>
          <w:b/>
          <w:color w:val="FF0000"/>
        </w:rPr>
        <w:t>7</w:t>
      </w:r>
      <w:r w:rsidR="00821331">
        <w:rPr>
          <w:b/>
          <w:color w:val="FF0000"/>
        </w:rPr>
        <w:t xml:space="preserve"> in cohort) achieved the expected standard in reading</w:t>
      </w:r>
    </w:p>
    <w:p w14:paraId="021C48FF" w14:textId="222E5BC8" w:rsidR="00821331" w:rsidRDefault="00590362" w:rsidP="00821331">
      <w:pPr>
        <w:rPr>
          <w:b/>
          <w:color w:val="FF0000"/>
        </w:rPr>
      </w:pPr>
      <w:r>
        <w:rPr>
          <w:b/>
          <w:color w:val="FF0000"/>
        </w:rPr>
        <w:t>59</w:t>
      </w:r>
      <w:r w:rsidR="00821331">
        <w:rPr>
          <w:b/>
          <w:color w:val="FF0000"/>
        </w:rPr>
        <w:t>% children with EAL achieved the higher standard in reading</w:t>
      </w:r>
    </w:p>
    <w:p w14:paraId="12290EBE" w14:textId="77777777" w:rsidR="00821331" w:rsidRDefault="00821331" w:rsidP="00821331">
      <w:pPr>
        <w:rPr>
          <w:b/>
          <w:color w:val="FF0000"/>
        </w:rPr>
      </w:pPr>
    </w:p>
    <w:p w14:paraId="4C275A07" w14:textId="77777777" w:rsidR="00821331" w:rsidRDefault="00821331" w:rsidP="00821331">
      <w:pPr>
        <w:rPr>
          <w:b/>
          <w:color w:val="FF0000"/>
        </w:rPr>
      </w:pPr>
      <w:r>
        <w:rPr>
          <w:b/>
          <w:color w:val="FF0000"/>
        </w:rPr>
        <w:t>100% SEND K children achieved the expected standard in maths</w:t>
      </w:r>
    </w:p>
    <w:p w14:paraId="1CB5A892" w14:textId="6653C0F3" w:rsidR="00821331" w:rsidRDefault="00E65409" w:rsidP="00821331">
      <w:pPr>
        <w:rPr>
          <w:b/>
          <w:color w:val="FF0000"/>
        </w:rPr>
      </w:pPr>
      <w:r>
        <w:rPr>
          <w:b/>
          <w:color w:val="FF0000"/>
        </w:rPr>
        <w:t>10</w:t>
      </w:r>
      <w:r w:rsidR="00821331">
        <w:rPr>
          <w:b/>
          <w:color w:val="FF0000"/>
        </w:rPr>
        <w:t>% SEND K children achieved the higher standard in maths</w:t>
      </w:r>
    </w:p>
    <w:p w14:paraId="00109D58" w14:textId="77777777" w:rsidR="00821331" w:rsidRDefault="00821331" w:rsidP="00821331">
      <w:pPr>
        <w:rPr>
          <w:b/>
          <w:color w:val="FF0000"/>
        </w:rPr>
      </w:pPr>
      <w:r>
        <w:rPr>
          <w:b/>
          <w:color w:val="FF0000"/>
        </w:rPr>
        <w:t>100% children with EAL achieved the expected standard in maths</w:t>
      </w:r>
    </w:p>
    <w:p w14:paraId="1870E435" w14:textId="0EDEFE96" w:rsidR="00821331" w:rsidRDefault="00E65409" w:rsidP="00821331">
      <w:pPr>
        <w:rPr>
          <w:b/>
          <w:color w:val="FF0000"/>
        </w:rPr>
      </w:pPr>
      <w:r>
        <w:rPr>
          <w:b/>
          <w:color w:val="FF0000"/>
        </w:rPr>
        <w:t>35</w:t>
      </w:r>
      <w:r w:rsidR="00821331">
        <w:rPr>
          <w:b/>
          <w:color w:val="FF0000"/>
        </w:rPr>
        <w:t>% children with EAL achieved the higher standard in maths</w:t>
      </w:r>
    </w:p>
    <w:p w14:paraId="3DEF7150" w14:textId="77777777" w:rsidR="00821331" w:rsidRDefault="00821331" w:rsidP="00821331">
      <w:pPr>
        <w:rPr>
          <w:b/>
          <w:color w:val="FF0000"/>
        </w:rPr>
      </w:pPr>
    </w:p>
    <w:p w14:paraId="25DAEA11" w14:textId="3C04BB69" w:rsidR="00821331" w:rsidRDefault="00E65409" w:rsidP="00821331">
      <w:pPr>
        <w:rPr>
          <w:b/>
          <w:color w:val="FF0000"/>
        </w:rPr>
      </w:pPr>
      <w:r>
        <w:rPr>
          <w:b/>
          <w:color w:val="FF0000"/>
        </w:rPr>
        <w:t>80</w:t>
      </w:r>
      <w:r w:rsidR="00821331">
        <w:rPr>
          <w:b/>
          <w:color w:val="FF0000"/>
        </w:rPr>
        <w:t>% SEND K children achieved the expected standard in GPS</w:t>
      </w:r>
    </w:p>
    <w:p w14:paraId="236AD5C9" w14:textId="37B5AF3B" w:rsidR="00821331" w:rsidRDefault="00E65409" w:rsidP="00821331">
      <w:pPr>
        <w:rPr>
          <w:b/>
          <w:color w:val="FF0000"/>
        </w:rPr>
      </w:pPr>
      <w:r>
        <w:rPr>
          <w:b/>
          <w:color w:val="FF0000"/>
        </w:rPr>
        <w:t>94</w:t>
      </w:r>
      <w:r w:rsidR="00821331">
        <w:rPr>
          <w:b/>
          <w:color w:val="FF0000"/>
        </w:rPr>
        <w:t>% children with EAL achieved the expected standard in GPS</w:t>
      </w:r>
    </w:p>
    <w:p w14:paraId="54985151" w14:textId="5D370D0F" w:rsidR="00821331" w:rsidRPr="00085A47" w:rsidRDefault="00E65409" w:rsidP="00821331">
      <w:pPr>
        <w:rPr>
          <w:b/>
          <w:color w:val="FF0000"/>
        </w:rPr>
      </w:pPr>
      <w:r>
        <w:rPr>
          <w:b/>
          <w:color w:val="FF0000"/>
        </w:rPr>
        <w:t>47</w:t>
      </w:r>
      <w:r w:rsidR="00821331">
        <w:rPr>
          <w:b/>
          <w:color w:val="FF0000"/>
        </w:rPr>
        <w:t>% Children with EAL achieved the higher standard in GPS</w:t>
      </w:r>
    </w:p>
    <w:p w14:paraId="72746D56" w14:textId="77777777" w:rsidR="00821331" w:rsidRDefault="00821331" w:rsidP="00821331">
      <w:pPr>
        <w:rPr>
          <w:b/>
        </w:rPr>
      </w:pPr>
    </w:p>
    <w:p w14:paraId="77935F12" w14:textId="77777777" w:rsidR="00821331" w:rsidRDefault="00821331" w:rsidP="00821331">
      <w:pPr>
        <w:rPr>
          <w:b/>
        </w:rPr>
      </w:pPr>
    </w:p>
    <w:p w14:paraId="6BB325DB" w14:textId="77777777" w:rsidR="00821331" w:rsidRDefault="00821331" w:rsidP="00821331">
      <w:pPr>
        <w:rPr>
          <w:b/>
        </w:rPr>
      </w:pPr>
    </w:p>
    <w:p w14:paraId="69DE2E8C" w14:textId="4E7B00B0" w:rsidR="00AF4DD7" w:rsidRDefault="00AF4DD7">
      <w:pPr>
        <w:rPr>
          <w:b/>
        </w:rPr>
      </w:pPr>
    </w:p>
    <w:p w14:paraId="1B995F3A" w14:textId="7C000351" w:rsidR="00AF4DD7" w:rsidRPr="00AF4DD7" w:rsidRDefault="00AF4DD7" w:rsidP="00AF4DD7">
      <w:pPr>
        <w:shd w:val="clear" w:color="auto" w:fill="FFFFFF"/>
        <w:spacing w:after="450" w:line="240" w:lineRule="auto"/>
        <w:outlineLvl w:val="1"/>
        <w:rPr>
          <w:rFonts w:ascii="GDS Transport" w:eastAsia="Times New Roman" w:hAnsi="GDS Transport" w:cs="Times New Roman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AF4DD7">
        <w:rPr>
          <w:rFonts w:ascii="GDS Transport" w:eastAsia="Times New Roman" w:hAnsi="GDS Transport" w:cs="Times New Roman"/>
          <w:b/>
          <w:bCs/>
          <w:color w:val="0B0C0C"/>
          <w:kern w:val="0"/>
          <w:sz w:val="36"/>
          <w:szCs w:val="36"/>
          <w:lang w:eastAsia="en-GB"/>
          <w14:ligatures w14:val="none"/>
        </w:rPr>
        <w:t>Progress and attainment trend</w:t>
      </w:r>
      <w:r w:rsidR="004D6C85">
        <w:rPr>
          <w:rFonts w:ascii="GDS Transport" w:eastAsia="Times New Roman" w:hAnsi="GDS Transport" w:cs="Times New Roman"/>
          <w:b/>
          <w:bCs/>
          <w:color w:val="0B0C0C"/>
          <w:kern w:val="0"/>
          <w:sz w:val="36"/>
          <w:szCs w:val="36"/>
          <w:lang w:eastAsia="en-GB"/>
          <w14:ligatures w14:val="none"/>
        </w:rPr>
        <w:t xml:space="preserve"> 2017 - 2019</w:t>
      </w:r>
    </w:p>
    <w:p w14:paraId="65E6FDA6" w14:textId="31D15A48" w:rsidR="00AF4DD7" w:rsidRPr="00AF4DD7" w:rsidRDefault="00AF4DD7" w:rsidP="00AF4DD7">
      <w:pPr>
        <w:shd w:val="clear" w:color="auto" w:fill="FFFFFF"/>
        <w:spacing w:after="300" w:line="240" w:lineRule="auto"/>
        <w:outlineLvl w:val="2"/>
        <w:rPr>
          <w:rFonts w:ascii="GDS Transport" w:eastAsia="Times New Roman" w:hAnsi="GDS Transport" w:cs="Segoe UI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AF4DD7">
        <w:rPr>
          <w:rFonts w:ascii="GDS Transport" w:eastAsia="Times New Roman" w:hAnsi="GDS Transport" w:cs="Segoe UI"/>
          <w:b/>
          <w:bCs/>
          <w:color w:val="0B0C0C"/>
          <w:kern w:val="0"/>
          <w:sz w:val="27"/>
          <w:szCs w:val="27"/>
          <w:lang w:eastAsia="en-GB"/>
          <w14:ligatures w14:val="none"/>
        </w:rPr>
        <w:t>Reading, writing and mathematics three-year trend</w:t>
      </w:r>
    </w:p>
    <w:tbl>
      <w:tblPr>
        <w:tblW w:w="0" w:type="dxa"/>
        <w:tblBorders>
          <w:top w:val="single" w:sz="12" w:space="0" w:color="A8A8A8"/>
          <w:bottom w:val="single" w:sz="12" w:space="0" w:color="FFFFFF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4"/>
        <w:gridCol w:w="2023"/>
        <w:gridCol w:w="578"/>
        <w:gridCol w:w="2024"/>
        <w:gridCol w:w="550"/>
        <w:gridCol w:w="3187"/>
      </w:tblGrid>
      <w:tr w:rsidR="00AF4DD7" w:rsidRPr="00AF4DD7" w14:paraId="04F277FE" w14:textId="77777777" w:rsidTr="00AF4DD7">
        <w:trPr>
          <w:tblHeader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90" w:type="dxa"/>
              <w:right w:w="75" w:type="dxa"/>
            </w:tcMar>
            <w:vAlign w:val="bottom"/>
            <w:hideMark/>
          </w:tcPr>
          <w:p w14:paraId="699DB161" w14:textId="77777777" w:rsidR="00AF4DD7" w:rsidRPr="00AF4DD7" w:rsidRDefault="00AF4DD7" w:rsidP="00AF4DD7">
            <w:pPr>
              <w:spacing w:after="0" w:line="240" w:lineRule="auto"/>
              <w:rPr>
                <w:rFonts w:ascii="GDS Transport" w:eastAsia="Times New Roman" w:hAnsi="GDS Transport" w:cs="Segoe UI"/>
                <w:color w:val="0B0C0C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90" w:type="dxa"/>
              <w:right w:w="75" w:type="dxa"/>
            </w:tcMar>
            <w:vAlign w:val="bottom"/>
            <w:hideMark/>
          </w:tcPr>
          <w:p w14:paraId="61AABB8A" w14:textId="77777777" w:rsidR="00AF4DD7" w:rsidRPr="00AF4DD7" w:rsidRDefault="00AF4DD7" w:rsidP="00AF4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90" w:type="dxa"/>
              <w:right w:w="75" w:type="dxa"/>
            </w:tcMar>
            <w:vAlign w:val="bottom"/>
            <w:hideMark/>
          </w:tcPr>
          <w:p w14:paraId="6DE98D26" w14:textId="77777777" w:rsidR="00AF4DD7" w:rsidRPr="00AF4DD7" w:rsidRDefault="00AF4DD7" w:rsidP="00AF4DD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90" w:type="dxa"/>
              <w:right w:w="75" w:type="dxa"/>
            </w:tcMar>
            <w:vAlign w:val="bottom"/>
            <w:hideMark/>
          </w:tcPr>
          <w:p w14:paraId="33D8D9D9" w14:textId="77777777" w:rsidR="00AF4DD7" w:rsidRPr="00AF4DD7" w:rsidRDefault="00AF4DD7" w:rsidP="00AF4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90" w:type="dxa"/>
              <w:right w:w="75" w:type="dxa"/>
            </w:tcMar>
            <w:vAlign w:val="bottom"/>
            <w:hideMark/>
          </w:tcPr>
          <w:p w14:paraId="212A3B2B" w14:textId="77777777" w:rsidR="00AF4DD7" w:rsidRPr="00AF4DD7" w:rsidRDefault="00AF4DD7" w:rsidP="00AF4DD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90" w:type="dxa"/>
              <w:right w:w="75" w:type="dxa"/>
            </w:tcMar>
            <w:vAlign w:val="bottom"/>
            <w:hideMark/>
          </w:tcPr>
          <w:p w14:paraId="6C2C9239" w14:textId="77777777" w:rsidR="00AF4DD7" w:rsidRPr="00AF4DD7" w:rsidRDefault="00AF4DD7" w:rsidP="00AF4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F4DD7" w:rsidRPr="00AF4DD7" w14:paraId="30BC4F5B" w14:textId="77777777" w:rsidTr="00AF4DD7"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5C994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F1F24F" w14:textId="77777777" w:rsidR="00AF4DD7" w:rsidRPr="00AF4DD7" w:rsidRDefault="00AF4DD7" w:rsidP="00AF4DD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E9B2E4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Significantly above national</w:t>
            </w: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DB262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80A7C7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B133B1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Significantly below national</w:t>
            </w: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18E232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jc w:val="center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Segoe UI Symbol" w:eastAsia="Times New Roman" w:hAnsi="Segoe UI Symbol" w:cs="Segoe UI Symbol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⭡</w:t>
            </w: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AA6A48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Markedly higher than the previous year (progress only)</w:t>
            </w:r>
          </w:p>
        </w:tc>
      </w:tr>
      <w:tr w:rsidR="00AF4DD7" w:rsidRPr="00AF4DD7" w14:paraId="147A9A09" w14:textId="77777777" w:rsidTr="00AF4DD7"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696A7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3D31FF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B3D89C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Not significant</w:t>
            </w: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D3D3D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898B67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jc w:val="center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B5A0C6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Small cohort</w:t>
            </w: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E581CD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jc w:val="center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Segoe UI Symbol" w:eastAsia="Times New Roman" w:hAnsi="Segoe UI Symbol" w:cs="Segoe UI Symbol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⭣</w:t>
            </w: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B18650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Markedly lower than previous year (progress only)</w:t>
            </w:r>
          </w:p>
        </w:tc>
      </w:tr>
      <w:tr w:rsidR="00AF4DD7" w:rsidRPr="00AF4DD7" w14:paraId="324A9642" w14:textId="77777777" w:rsidTr="00AF4DD7"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73FF32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jc w:val="center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Q1</w:t>
            </w: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11F649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Highest quintile</w:t>
            </w: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220F2E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jc w:val="center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( )</w:t>
            </w: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AD4E8D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Cohort</w:t>
            </w: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AB44DA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7D1991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F4DD7" w:rsidRPr="00AF4DD7" w14:paraId="0FA33800" w14:textId="77777777" w:rsidTr="00AF4DD7"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733FDC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jc w:val="center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Q5</w:t>
            </w: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65CB9D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F4DD7"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  <w:t>Lowest quintile</w:t>
            </w: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412711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rPr>
                <w:rFonts w:ascii="GDS Transport" w:eastAsia="Times New Roman" w:hAnsi="GDS Transport" w:cs="Times New Roman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8499A1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06A941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FFFFFF"/>
              <w:left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97EE70" w14:textId="77777777" w:rsidR="00AF4DD7" w:rsidRPr="00AF4DD7" w:rsidRDefault="00AF4DD7" w:rsidP="00AF4DD7">
            <w:pPr>
              <w:spacing w:before="150" w:after="150" w:line="240" w:lineRule="auto"/>
              <w:ind w:left="150" w:right="15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03A80E7A" w14:textId="47814CA1" w:rsidR="00AF4DD7" w:rsidRPr="00AF4DD7" w:rsidRDefault="004D6C85" w:rsidP="00AF4DD7">
      <w:pPr>
        <w:shd w:val="clear" w:color="auto" w:fill="FFFFFF"/>
        <w:spacing w:after="300" w:line="240" w:lineRule="auto"/>
        <w:rPr>
          <w:rFonts w:ascii="GDS Transport" w:eastAsia="Times New Roman" w:hAnsi="GDS Transport" w:cs="Segoe UI"/>
          <w:color w:val="0B0C0C"/>
          <w:kern w:val="0"/>
          <w:sz w:val="27"/>
          <w:szCs w:val="27"/>
          <w:lang w:eastAsia="en-GB"/>
          <w14:ligatures w14:val="none"/>
        </w:rPr>
      </w:pPr>
      <w:r w:rsidRPr="00AF4DD7"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E9D5B88" wp14:editId="7896BFEF">
            <wp:simplePos x="0" y="0"/>
            <wp:positionH relativeFrom="margin">
              <wp:posOffset>-381000</wp:posOffset>
            </wp:positionH>
            <wp:positionV relativeFrom="paragraph">
              <wp:posOffset>10160</wp:posOffset>
            </wp:positionV>
            <wp:extent cx="6362700" cy="3657600"/>
            <wp:effectExtent l="0" t="0" r="0" b="0"/>
            <wp:wrapNone/>
            <wp:docPr id="1" name="Picture 1" descr="C:\Users\W.James\AppData\Local\Microsoft\Windows\INetCache\Content.MSO\144E4B8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.James\AppData\Local\Microsoft\Windows\INetCache\Content.MSO\144E4B83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FD6343B" w14:textId="77777777" w:rsidR="00AF4DD7" w:rsidRPr="001531CD" w:rsidRDefault="00AF4DD7">
      <w:pPr>
        <w:rPr>
          <w:b/>
        </w:rPr>
      </w:pPr>
    </w:p>
    <w:sectPr w:rsidR="00AF4DD7" w:rsidRPr="001531CD" w:rsidSect="004C63D6">
      <w:pgSz w:w="11906" w:h="16838"/>
      <w:pgMar w:top="1440" w:right="1440" w:bottom="1440" w:left="144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DS Transport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A39CF"/>
    <w:multiLevelType w:val="multilevel"/>
    <w:tmpl w:val="0B564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89977A3"/>
    <w:multiLevelType w:val="multilevel"/>
    <w:tmpl w:val="159A3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88557119">
    <w:abstractNumId w:val="0"/>
  </w:num>
  <w:num w:numId="2" w16cid:durableId="1192651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6D7"/>
    <w:rsid w:val="00085A47"/>
    <w:rsid w:val="000D394F"/>
    <w:rsid w:val="000F20E7"/>
    <w:rsid w:val="00136727"/>
    <w:rsid w:val="001531CD"/>
    <w:rsid w:val="00257DBA"/>
    <w:rsid w:val="00355B7F"/>
    <w:rsid w:val="004C5C89"/>
    <w:rsid w:val="004C63D6"/>
    <w:rsid w:val="004D6C85"/>
    <w:rsid w:val="004F00FD"/>
    <w:rsid w:val="00514D47"/>
    <w:rsid w:val="005574CD"/>
    <w:rsid w:val="00590362"/>
    <w:rsid w:val="006166D7"/>
    <w:rsid w:val="006246EA"/>
    <w:rsid w:val="007113AC"/>
    <w:rsid w:val="00711A10"/>
    <w:rsid w:val="007F39AA"/>
    <w:rsid w:val="0082126A"/>
    <w:rsid w:val="00821331"/>
    <w:rsid w:val="008B4D7A"/>
    <w:rsid w:val="00954ED1"/>
    <w:rsid w:val="009B19A8"/>
    <w:rsid w:val="009F3436"/>
    <w:rsid w:val="00A62D5B"/>
    <w:rsid w:val="00AE6066"/>
    <w:rsid w:val="00AF4DD7"/>
    <w:rsid w:val="00B96E48"/>
    <w:rsid w:val="00BE2EF7"/>
    <w:rsid w:val="00C113C2"/>
    <w:rsid w:val="00D314C6"/>
    <w:rsid w:val="00E23F29"/>
    <w:rsid w:val="00E417D2"/>
    <w:rsid w:val="00E45AAC"/>
    <w:rsid w:val="00E65409"/>
    <w:rsid w:val="00EB7125"/>
    <w:rsid w:val="00F20C30"/>
    <w:rsid w:val="00F63418"/>
    <w:rsid w:val="00F8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3BAD3"/>
  <w15:chartTrackingRefBased/>
  <w15:docId w15:val="{12F19343-A9C0-44DA-9AAB-54100326C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66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66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66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66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66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66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66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66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66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66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66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66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66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66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66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66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66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66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66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66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66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66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66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66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66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66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66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66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66D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1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3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8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9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7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2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33FDFB9A4C9B4A80D40B2438ED72D2" ma:contentTypeVersion="13" ma:contentTypeDescription="Create a new document." ma:contentTypeScope="" ma:versionID="2d03fd8fa13cab7aa00698def55f17cb">
  <xsd:schema xmlns:xsd="http://www.w3.org/2001/XMLSchema" xmlns:xs="http://www.w3.org/2001/XMLSchema" xmlns:p="http://schemas.microsoft.com/office/2006/metadata/properties" xmlns:ns2="12be042a-edc6-45b8-a2bc-9ff22313c8ca" xmlns:ns3="a1cce678-7a32-4e5b-9688-9b4beb88c6af" targetNamespace="http://schemas.microsoft.com/office/2006/metadata/properties" ma:root="true" ma:fieldsID="2ba90e4874fee8b9c0a311c28e0e6a36" ns2:_="" ns3:_="">
    <xsd:import namespace="12be042a-edc6-45b8-a2bc-9ff22313c8ca"/>
    <xsd:import namespace="a1cce678-7a32-4e5b-9688-9b4beb88c6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be042a-edc6-45b8-a2bc-9ff22313c8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3b12a75-d807-4971-aee6-5e3fc3aacf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ce678-7a32-4e5b-9688-9b4beb88c6a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baf3cfb-6125-4535-adcd-f0152fa473a1}" ma:internalName="TaxCatchAll" ma:showField="CatchAllData" ma:web="a1cce678-7a32-4e5b-9688-9b4beb88c6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be042a-edc6-45b8-a2bc-9ff22313c8ca">
      <Terms xmlns="http://schemas.microsoft.com/office/infopath/2007/PartnerControls"/>
    </lcf76f155ced4ddcb4097134ff3c332f>
    <TaxCatchAll xmlns="a1cce678-7a32-4e5b-9688-9b4beb88c6af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6C464B-AF9C-451C-9A16-649787ADA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be042a-edc6-45b8-a2bc-9ff22313c8ca"/>
    <ds:schemaRef ds:uri="a1cce678-7a32-4e5b-9688-9b4beb88c6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1862BA-8CBC-4376-8D44-5EA0B985F1F8}">
  <ds:schemaRefs>
    <ds:schemaRef ds:uri="http://schemas.microsoft.com/office/2006/metadata/properties"/>
    <ds:schemaRef ds:uri="http://schemas.microsoft.com/office/infopath/2007/PartnerControls"/>
    <ds:schemaRef ds:uri="12be042a-edc6-45b8-a2bc-9ff22313c8ca"/>
    <ds:schemaRef ds:uri="a1cce678-7a32-4e5b-9688-9b4beb88c6af"/>
  </ds:schemaRefs>
</ds:datastoreItem>
</file>

<file path=customXml/itemProps3.xml><?xml version="1.0" encoding="utf-8"?>
<ds:datastoreItem xmlns:ds="http://schemas.openxmlformats.org/officeDocument/2006/customXml" ds:itemID="{E595AE2B-30AB-4819-B0D6-B8B947CBED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James</dc:creator>
  <cp:keywords/>
  <dc:description/>
  <cp:lastModifiedBy>W James</cp:lastModifiedBy>
  <cp:revision>2</cp:revision>
  <cp:lastPrinted>2025-06-09T12:13:00Z</cp:lastPrinted>
  <dcterms:created xsi:type="dcterms:W3CDTF">2025-06-11T12:19:00Z</dcterms:created>
  <dcterms:modified xsi:type="dcterms:W3CDTF">2025-06-11T12:19:00Z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0x0101008533FDFB9A4C9B4A80D40B2438ED72D2</vt:lpwstr>
  </property>
</Properties>
</file>