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4C6B4" w14:textId="77777777" w:rsidR="002E7AF4" w:rsidRDefault="004A498A">
      <w:pPr>
        <w:pStyle w:val="BodyText"/>
        <w:spacing w:before="33"/>
        <w:ind w:left="100"/>
      </w:pPr>
      <w:r>
        <w:t>Progression</w:t>
      </w:r>
      <w:r>
        <w:rPr>
          <w:spacing w:val="-5"/>
        </w:rPr>
        <w:t xml:space="preserve"> </w:t>
      </w:r>
      <w:r>
        <w:t>map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writing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 w:rsidR="0098198B">
        <w:t>St. Edmund Campion Catholic Primary School</w:t>
      </w:r>
    </w:p>
    <w:p w14:paraId="0C87DA1C" w14:textId="77777777" w:rsidR="002E7AF4" w:rsidRDefault="002E7AF4">
      <w:pPr>
        <w:pStyle w:val="BodyText"/>
        <w:spacing w:before="9" w:after="1"/>
        <w:rPr>
          <w:sz w:val="1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6"/>
        <w:gridCol w:w="1904"/>
        <w:gridCol w:w="2070"/>
        <w:gridCol w:w="1911"/>
        <w:gridCol w:w="1914"/>
        <w:gridCol w:w="1892"/>
        <w:gridCol w:w="1895"/>
        <w:gridCol w:w="1894"/>
      </w:tblGrid>
      <w:tr w:rsidR="002E7AF4" w14:paraId="5D55D59E" w14:textId="77777777">
        <w:trPr>
          <w:trHeight w:val="268"/>
        </w:trPr>
        <w:tc>
          <w:tcPr>
            <w:tcW w:w="1916" w:type="dxa"/>
          </w:tcPr>
          <w:p w14:paraId="52C71B3E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SKILL</w:t>
            </w:r>
          </w:p>
        </w:tc>
        <w:tc>
          <w:tcPr>
            <w:tcW w:w="1904" w:type="dxa"/>
          </w:tcPr>
          <w:p w14:paraId="3B6D06C5" w14:textId="77777777" w:rsidR="002E7AF4" w:rsidRDefault="004A498A">
            <w:pPr>
              <w:pStyle w:val="TableParagraph"/>
              <w:spacing w:line="249" w:lineRule="exact"/>
              <w:ind w:left="366"/>
            </w:pPr>
            <w:r>
              <w:t>EARLY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YEARS</w:t>
            </w:r>
          </w:p>
        </w:tc>
        <w:tc>
          <w:tcPr>
            <w:tcW w:w="2070" w:type="dxa"/>
          </w:tcPr>
          <w:p w14:paraId="60A986F6" w14:textId="77777777" w:rsidR="002E7AF4" w:rsidRDefault="004A498A">
            <w:pPr>
              <w:pStyle w:val="TableParagraph"/>
              <w:spacing w:line="249" w:lineRule="exact"/>
              <w:ind w:left="4"/>
              <w:jc w:val="center"/>
            </w:pPr>
            <w:r>
              <w:t>YEAR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911" w:type="dxa"/>
          </w:tcPr>
          <w:p w14:paraId="62AB6B93" w14:textId="77777777" w:rsidR="002E7AF4" w:rsidRDefault="004A498A">
            <w:pPr>
              <w:pStyle w:val="TableParagraph"/>
              <w:spacing w:line="249" w:lineRule="exact"/>
              <w:ind w:left="4"/>
              <w:jc w:val="center"/>
            </w:pPr>
            <w:r>
              <w:t>YEAR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1914" w:type="dxa"/>
          </w:tcPr>
          <w:p w14:paraId="654AC8EE" w14:textId="77777777" w:rsidR="002E7AF4" w:rsidRDefault="004A498A">
            <w:pPr>
              <w:pStyle w:val="TableParagraph"/>
              <w:spacing w:line="249" w:lineRule="exact"/>
              <w:ind w:left="0"/>
              <w:jc w:val="center"/>
            </w:pPr>
            <w:r>
              <w:t>YEAR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892" w:type="dxa"/>
          </w:tcPr>
          <w:p w14:paraId="010B4D33" w14:textId="77777777" w:rsidR="002E7AF4" w:rsidRDefault="004A498A">
            <w:pPr>
              <w:pStyle w:val="TableParagraph"/>
              <w:spacing w:line="249" w:lineRule="exact"/>
              <w:ind w:left="1"/>
              <w:jc w:val="center"/>
            </w:pPr>
            <w:r>
              <w:t>YEAR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1895" w:type="dxa"/>
          </w:tcPr>
          <w:p w14:paraId="299D3EDF" w14:textId="77777777" w:rsidR="002E7AF4" w:rsidRDefault="004A498A">
            <w:pPr>
              <w:pStyle w:val="TableParagraph"/>
              <w:spacing w:line="249" w:lineRule="exact"/>
              <w:ind w:left="1"/>
              <w:jc w:val="center"/>
            </w:pPr>
            <w:r>
              <w:t>YEAR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1894" w:type="dxa"/>
          </w:tcPr>
          <w:p w14:paraId="1081C456" w14:textId="77777777" w:rsidR="002E7AF4" w:rsidRDefault="004A498A">
            <w:pPr>
              <w:pStyle w:val="TableParagraph"/>
              <w:spacing w:line="249" w:lineRule="exact"/>
              <w:ind w:left="0"/>
              <w:jc w:val="center"/>
            </w:pPr>
            <w:r>
              <w:t>YEAR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</w:tr>
      <w:tr w:rsidR="002E7AF4" w14:paraId="180A8D90" w14:textId="77777777">
        <w:trPr>
          <w:trHeight w:val="289"/>
        </w:trPr>
        <w:tc>
          <w:tcPr>
            <w:tcW w:w="1916" w:type="dxa"/>
            <w:tcBorders>
              <w:bottom w:val="nil"/>
            </w:tcBorders>
          </w:tcPr>
          <w:p w14:paraId="40F103B3" w14:textId="77777777" w:rsidR="002E7AF4" w:rsidRDefault="004A498A">
            <w:pPr>
              <w:pStyle w:val="TableParagraph"/>
              <w:spacing w:before="1" w:line="267" w:lineRule="exact"/>
              <w:ind w:left="107"/>
            </w:pPr>
            <w:r>
              <w:t>PHONICS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1904" w:type="dxa"/>
            <w:tcBorders>
              <w:bottom w:val="nil"/>
            </w:tcBorders>
          </w:tcPr>
          <w:p w14:paraId="7927BE65" w14:textId="77777777" w:rsidR="002E7AF4" w:rsidRDefault="004A498A">
            <w:pPr>
              <w:pStyle w:val="TableParagraph"/>
              <w:spacing w:before="1" w:line="267" w:lineRule="exact"/>
              <w:ind w:left="107"/>
            </w:pPr>
            <w:r>
              <w:t>-</w:t>
            </w:r>
            <w:r>
              <w:rPr>
                <w:spacing w:val="-5"/>
              </w:rPr>
              <w:t xml:space="preserve"> </w:t>
            </w:r>
            <w:r>
              <w:t>Listen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070" w:type="dxa"/>
            <w:tcBorders>
              <w:bottom w:val="nil"/>
            </w:tcBorders>
          </w:tcPr>
          <w:p w14:paraId="04C016C4" w14:textId="77777777" w:rsidR="002E7AF4" w:rsidRDefault="004A498A">
            <w:pPr>
              <w:pStyle w:val="TableParagraph"/>
              <w:spacing w:before="1" w:line="267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Spell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1911" w:type="dxa"/>
            <w:tcBorders>
              <w:bottom w:val="nil"/>
            </w:tcBorders>
          </w:tcPr>
          <w:p w14:paraId="58360A3C" w14:textId="77777777" w:rsidR="002E7AF4" w:rsidRDefault="004A498A">
            <w:pPr>
              <w:pStyle w:val="TableParagraph"/>
              <w:spacing w:before="1" w:line="267" w:lineRule="exact"/>
            </w:pPr>
            <w:r>
              <w:t>-</w:t>
            </w:r>
            <w:r>
              <w:rPr>
                <w:spacing w:val="-5"/>
              </w:rPr>
              <w:t xml:space="preserve"> </w:t>
            </w:r>
            <w:r>
              <w:t>Segment</w:t>
            </w:r>
            <w:r>
              <w:rPr>
                <w:spacing w:val="-2"/>
              </w:rPr>
              <w:t xml:space="preserve"> spoken</w:t>
            </w:r>
          </w:p>
        </w:tc>
        <w:tc>
          <w:tcPr>
            <w:tcW w:w="3806" w:type="dxa"/>
            <w:gridSpan w:val="2"/>
            <w:tcBorders>
              <w:bottom w:val="nil"/>
            </w:tcBorders>
          </w:tcPr>
          <w:p w14:paraId="2C338002" w14:textId="77777777" w:rsidR="002E7AF4" w:rsidRDefault="004A498A">
            <w:pPr>
              <w:pStyle w:val="TableParagraph"/>
              <w:spacing w:before="1" w:line="267" w:lineRule="exact"/>
              <w:ind w:left="105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Spell</w:t>
            </w:r>
            <w:r>
              <w:rPr>
                <w:spacing w:val="-2"/>
              </w:rPr>
              <w:t xml:space="preserve"> </w:t>
            </w:r>
            <w:r>
              <w:t>further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homophones</w:t>
            </w:r>
          </w:p>
        </w:tc>
        <w:tc>
          <w:tcPr>
            <w:tcW w:w="3789" w:type="dxa"/>
            <w:gridSpan w:val="2"/>
            <w:tcBorders>
              <w:bottom w:val="nil"/>
            </w:tcBorders>
          </w:tcPr>
          <w:p w14:paraId="4EC288E5" w14:textId="77777777" w:rsidR="002E7AF4" w:rsidRDefault="004A498A">
            <w:pPr>
              <w:pStyle w:val="TableParagraph"/>
              <w:spacing w:before="1" w:line="267" w:lineRule="exact"/>
              <w:ind w:left="103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Spell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words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‘silent’</w:t>
            </w:r>
          </w:p>
        </w:tc>
      </w:tr>
      <w:tr w:rsidR="002E7AF4" w14:paraId="7E01B5E0" w14:textId="77777777">
        <w:trPr>
          <w:trHeight w:val="267"/>
        </w:trPr>
        <w:tc>
          <w:tcPr>
            <w:tcW w:w="1916" w:type="dxa"/>
            <w:tcBorders>
              <w:top w:val="nil"/>
              <w:bottom w:val="nil"/>
            </w:tcBorders>
          </w:tcPr>
          <w:p w14:paraId="67E59504" w14:textId="77777777" w:rsidR="002E7AF4" w:rsidRDefault="004A498A">
            <w:pPr>
              <w:pStyle w:val="TableParagraph"/>
              <w:spacing w:line="247" w:lineRule="exact"/>
              <w:ind w:left="107"/>
            </w:pPr>
            <w:r>
              <w:rPr>
                <w:spacing w:val="-2"/>
              </w:rPr>
              <w:t>SPELLINGS</w:t>
            </w: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6D92B422" w14:textId="77777777" w:rsidR="002E7AF4" w:rsidRDefault="004A498A">
            <w:pPr>
              <w:pStyle w:val="TableParagraph"/>
              <w:spacing w:line="247" w:lineRule="exact"/>
              <w:ind w:left="107"/>
            </w:pPr>
            <w:r>
              <w:t>hear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sounds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30157BF5" w14:textId="77777777" w:rsidR="002E7AF4" w:rsidRDefault="004A498A">
            <w:pPr>
              <w:pStyle w:val="TableParagraph"/>
              <w:spacing w:line="247" w:lineRule="exact"/>
            </w:pPr>
            <w:r>
              <w:t>containing</w:t>
            </w:r>
            <w:r>
              <w:rPr>
                <w:spacing w:val="-7"/>
              </w:rPr>
              <w:t xml:space="preserve"> </w:t>
            </w:r>
            <w:r>
              <w:t>each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341265E" w14:textId="77777777" w:rsidR="002E7AF4" w:rsidRDefault="004A498A">
            <w:pPr>
              <w:pStyle w:val="TableParagraph"/>
              <w:spacing w:line="247" w:lineRule="exact"/>
            </w:pPr>
            <w:r>
              <w:t>words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into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3569BF1D" w14:textId="77777777" w:rsidR="002E7AF4" w:rsidRDefault="004A498A">
            <w:pPr>
              <w:pStyle w:val="TableParagraph"/>
              <w:spacing w:line="247" w:lineRule="exact"/>
              <w:ind w:left="105"/>
            </w:pPr>
            <w:r>
              <w:t>-</w:t>
            </w:r>
            <w:r>
              <w:rPr>
                <w:spacing w:val="-4"/>
              </w:rPr>
              <w:t xml:space="preserve"> </w:t>
            </w:r>
            <w:r>
              <w:t>Spell</w:t>
            </w:r>
            <w:r>
              <w:rPr>
                <w:spacing w:val="-2"/>
              </w:rPr>
              <w:t xml:space="preserve"> </w:t>
            </w:r>
            <w:r>
              <w:t>words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often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misspelt</w:t>
            </w: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34D582A5" w14:textId="77777777" w:rsidR="002E7AF4" w:rsidRDefault="004A498A">
            <w:pPr>
              <w:pStyle w:val="TableParagraph"/>
              <w:spacing w:line="247" w:lineRule="exact"/>
              <w:ind w:left="103"/>
            </w:pPr>
            <w:r>
              <w:rPr>
                <w:spacing w:val="-2"/>
              </w:rPr>
              <w:t>letters</w:t>
            </w:r>
          </w:p>
        </w:tc>
      </w:tr>
      <w:tr w:rsidR="002E7AF4" w14:paraId="6A748F3F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22AB4C9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20A5D3DC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CVC,</w:t>
            </w:r>
            <w:r>
              <w:rPr>
                <w:spacing w:val="-2"/>
              </w:rPr>
              <w:t xml:space="preserve"> </w:t>
            </w:r>
            <w:r>
              <w:t>CVCC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14BD6FB3" w14:textId="77777777" w:rsidR="002E7AF4" w:rsidRDefault="004A498A">
            <w:pPr>
              <w:pStyle w:val="TableParagraph"/>
              <w:spacing w:line="249" w:lineRule="exact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 xml:space="preserve">40+ </w:t>
            </w:r>
            <w:r>
              <w:rPr>
                <w:spacing w:val="-2"/>
              </w:rPr>
              <w:t>phonemes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272D229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phonemes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49F54835" w14:textId="77777777" w:rsidR="002E7AF4" w:rsidRDefault="004A498A">
            <w:pPr>
              <w:pStyle w:val="TableParagraph"/>
              <w:spacing w:line="249" w:lineRule="exact"/>
              <w:ind w:left="105"/>
            </w:pPr>
            <w:r>
              <w:t>(Appendix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1)</w:t>
            </w: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61E006DF" w14:textId="77777777" w:rsidR="002E7AF4" w:rsidRDefault="004A498A">
            <w:pPr>
              <w:pStyle w:val="TableParagraph"/>
              <w:spacing w:line="249" w:lineRule="exact"/>
              <w:ind w:left="103"/>
            </w:pPr>
            <w:r>
              <w:t>-</w:t>
            </w:r>
            <w:r>
              <w:rPr>
                <w:spacing w:val="-5"/>
              </w:rPr>
              <w:t xml:space="preserve"> </w:t>
            </w:r>
            <w:r>
              <w:t>Continue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distinguish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between</w:t>
            </w:r>
          </w:p>
        </w:tc>
      </w:tr>
      <w:tr w:rsidR="002E7AF4" w14:paraId="7C26C103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14A855D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18F2709A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CCVC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words.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7D686B5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taught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BFAA185" w14:textId="77777777" w:rsidR="002E7AF4" w:rsidRDefault="004A498A">
            <w:pPr>
              <w:pStyle w:val="TableParagraph"/>
              <w:spacing w:line="249" w:lineRule="exact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represent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09136E5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497DDA26" w14:textId="77777777" w:rsidR="002E7AF4" w:rsidRDefault="004A498A">
            <w:pPr>
              <w:pStyle w:val="TableParagraph"/>
              <w:spacing w:line="249" w:lineRule="exact"/>
              <w:ind w:left="103"/>
            </w:pPr>
            <w:r>
              <w:t>homophones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4"/>
              </w:rPr>
              <w:t xml:space="preserve"> words</w:t>
            </w:r>
          </w:p>
        </w:tc>
      </w:tr>
      <w:tr w:rsidR="002E7AF4" w14:paraId="3DEC26C2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75C78EC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03BDE195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- Recall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&amp;/identify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683D0E5" w14:textId="77777777" w:rsidR="002E7AF4" w:rsidRDefault="004A498A">
            <w:pPr>
              <w:pStyle w:val="TableParagraph"/>
              <w:spacing w:line="249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Spell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common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9F1AAC6" w14:textId="77777777" w:rsidR="002E7AF4" w:rsidRDefault="004A498A">
            <w:pPr>
              <w:pStyle w:val="TableParagraph"/>
              <w:spacing w:line="249" w:lineRule="exact"/>
            </w:pPr>
            <w:r>
              <w:t xml:space="preserve">these </w:t>
            </w:r>
            <w:r>
              <w:rPr>
                <w:spacing w:val="-5"/>
              </w:rPr>
              <w:t>by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37312FA5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74FD8BE1" w14:textId="77777777" w:rsidR="002E7AF4" w:rsidRDefault="004A498A">
            <w:pPr>
              <w:pStyle w:val="TableParagraph"/>
              <w:spacing w:line="249" w:lineRule="exact"/>
              <w:ind w:left="103"/>
            </w:pPr>
            <w:r>
              <w:t>which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often</w:t>
            </w:r>
            <w:r>
              <w:rPr>
                <w:spacing w:val="-2"/>
              </w:rPr>
              <w:t xml:space="preserve"> confused</w:t>
            </w:r>
          </w:p>
        </w:tc>
      </w:tr>
      <w:tr w:rsidR="002E7AF4" w14:paraId="3F6F51F2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2797A93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00442497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taught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GPCs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513C5466" w14:textId="77777777" w:rsidR="002E7AF4" w:rsidRDefault="004A498A">
            <w:pPr>
              <w:pStyle w:val="TableParagraph"/>
              <w:spacing w:line="249" w:lineRule="exact"/>
            </w:pPr>
            <w:r>
              <w:t>exception</w:t>
            </w:r>
            <w:r>
              <w:rPr>
                <w:spacing w:val="-6"/>
              </w:rPr>
              <w:t xml:space="preserve"> </w:t>
            </w:r>
            <w:r>
              <w:t>words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-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127EB8F5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graphemes,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228A401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2CC93E7F" w14:textId="77777777" w:rsidR="002E7AF4" w:rsidRDefault="004A498A">
            <w:pPr>
              <w:pStyle w:val="TableParagraph"/>
              <w:spacing w:line="249" w:lineRule="exact"/>
              <w:ind w:left="103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t>knowledge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morphology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2E7AF4" w14:paraId="42294385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2CA7998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34B9264F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(</w:t>
            </w:r>
            <w:proofErr w:type="gramStart"/>
            <w:r>
              <w:t>the</w:t>
            </w:r>
            <w:proofErr w:type="gramEnd"/>
            <w:r>
              <w:rPr>
                <w:spacing w:val="-6"/>
              </w:rPr>
              <w:t xml:space="preserve"> </w:t>
            </w:r>
            <w:r>
              <w:t>letters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that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3DFF77DF" w14:textId="77777777" w:rsidR="002E7AF4" w:rsidRDefault="004A498A">
            <w:pPr>
              <w:pStyle w:val="TableParagraph"/>
              <w:spacing w:line="249" w:lineRule="exact"/>
            </w:pPr>
            <w:r>
              <w:t>Spell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days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0CA67151" w14:textId="77777777" w:rsidR="002E7AF4" w:rsidRDefault="004A498A">
            <w:pPr>
              <w:pStyle w:val="TableParagraph"/>
              <w:spacing w:line="249" w:lineRule="exact"/>
            </w:pPr>
            <w:r>
              <w:t>spelling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many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6855F8F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453CA240" w14:textId="77777777" w:rsidR="002E7AF4" w:rsidRDefault="004A498A">
            <w:pPr>
              <w:pStyle w:val="TableParagraph"/>
              <w:spacing w:line="249" w:lineRule="exact"/>
              <w:ind w:left="103"/>
            </w:pPr>
            <w:r>
              <w:t>etymology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spelling</w:t>
            </w:r>
            <w:r>
              <w:rPr>
                <w:spacing w:val="-5"/>
              </w:rPr>
              <w:t xml:space="preserve"> and</w:t>
            </w:r>
          </w:p>
        </w:tc>
      </w:tr>
      <w:tr w:rsidR="002E7AF4" w14:paraId="22D03610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44103017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3C11B5FA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represent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E7F0693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4"/>
              </w:rPr>
              <w:t>week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3A2BE535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correctly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4104F7B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76A13DE3" w14:textId="77777777" w:rsidR="002E7AF4" w:rsidRDefault="004A498A">
            <w:pPr>
              <w:pStyle w:val="TableParagraph"/>
              <w:spacing w:line="249" w:lineRule="exact"/>
              <w:ind w:left="103"/>
            </w:pP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spelling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</w:tr>
      <w:tr w:rsidR="002E7AF4" w14:paraId="7D8C18F9" w14:textId="77777777">
        <w:trPr>
          <w:trHeight w:val="269"/>
        </w:trPr>
        <w:tc>
          <w:tcPr>
            <w:tcW w:w="1916" w:type="dxa"/>
            <w:tcBorders>
              <w:top w:val="nil"/>
              <w:bottom w:val="nil"/>
            </w:tcBorders>
          </w:tcPr>
          <w:p w14:paraId="28B6BC63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0565DAC4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sounds)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(including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F86388B" w14:textId="77777777" w:rsidR="002E7AF4" w:rsidRDefault="004A498A">
            <w:pPr>
              <w:pStyle w:val="TableParagraph"/>
              <w:spacing w:line="249" w:lineRule="exact"/>
            </w:pPr>
            <w:r>
              <w:t>-</w:t>
            </w:r>
            <w:r>
              <w:rPr>
                <w:spacing w:val="-1"/>
              </w:rPr>
              <w:t xml:space="preserve"> </w:t>
            </w:r>
            <w:r>
              <w:t>Name</w:t>
            </w:r>
            <w:r>
              <w:rPr>
                <w:spacing w:val="-3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letters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B33EDD5" w14:textId="77777777" w:rsidR="002E7AF4" w:rsidRDefault="004A498A">
            <w:pPr>
              <w:pStyle w:val="TableParagraph"/>
              <w:spacing w:line="249" w:lineRule="exact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ways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2237ED35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5693C226" w14:textId="77777777" w:rsidR="002E7AF4" w:rsidRDefault="004A498A">
            <w:pPr>
              <w:pStyle w:val="TableParagraph"/>
              <w:spacing w:line="249" w:lineRule="exact"/>
              <w:ind w:left="103"/>
            </w:pPr>
            <w:r>
              <w:t>some</w:t>
            </w:r>
            <w:r>
              <w:rPr>
                <w:spacing w:val="-4"/>
              </w:rPr>
              <w:t xml:space="preserve"> </w:t>
            </w:r>
            <w:r>
              <w:t>words</w:t>
            </w:r>
            <w:r>
              <w:rPr>
                <w:spacing w:val="-2"/>
              </w:rPr>
              <w:t xml:space="preserve"> </w:t>
            </w:r>
            <w:proofErr w:type="gramStart"/>
            <w:r>
              <w:t>needs</w:t>
            </w:r>
            <w:proofErr w:type="gramEnd"/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learnt</w:t>
            </w:r>
          </w:p>
        </w:tc>
      </w:tr>
      <w:tr w:rsidR="002E7AF4" w14:paraId="35FB035A" w14:textId="77777777">
        <w:trPr>
          <w:trHeight w:val="269"/>
        </w:trPr>
        <w:tc>
          <w:tcPr>
            <w:tcW w:w="1916" w:type="dxa"/>
            <w:tcBorders>
              <w:top w:val="nil"/>
              <w:bottom w:val="nil"/>
            </w:tcBorders>
          </w:tcPr>
          <w:p w14:paraId="02A6FB4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5B018437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rPr>
                <w:spacing w:val="-4"/>
              </w:rPr>
              <w:t>some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643A1423" w14:textId="77777777" w:rsidR="002E7AF4" w:rsidRDefault="004A498A">
            <w:pPr>
              <w:pStyle w:val="TableParagraph"/>
              <w:spacing w:line="249" w:lineRule="exact"/>
            </w:pP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alphabet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323719C" w14:textId="77777777" w:rsidR="002E7AF4" w:rsidRDefault="004A498A">
            <w:pPr>
              <w:pStyle w:val="TableParagraph"/>
              <w:spacing w:line="249" w:lineRule="exact"/>
            </w:pPr>
            <w:r>
              <w:t>of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spelling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21CA40E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672949A4" w14:textId="77777777" w:rsidR="002E7AF4" w:rsidRDefault="004A498A">
            <w:pPr>
              <w:pStyle w:val="TableParagraph"/>
              <w:spacing w:line="249" w:lineRule="exact"/>
              <w:ind w:left="103"/>
            </w:pPr>
            <w:r>
              <w:t>specifically,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listed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Appendix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</w:tr>
      <w:tr w:rsidR="002E7AF4" w14:paraId="5B4C952C" w14:textId="77777777">
        <w:trPr>
          <w:trHeight w:val="267"/>
        </w:trPr>
        <w:tc>
          <w:tcPr>
            <w:tcW w:w="1916" w:type="dxa"/>
            <w:tcBorders>
              <w:top w:val="nil"/>
              <w:bottom w:val="nil"/>
            </w:tcBorders>
          </w:tcPr>
          <w:p w14:paraId="79BC675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4BD45D2D" w14:textId="77777777" w:rsidR="002E7AF4" w:rsidRDefault="004A498A">
            <w:pPr>
              <w:pStyle w:val="TableParagraph"/>
              <w:spacing w:line="248" w:lineRule="exact"/>
              <w:ind w:left="107"/>
            </w:pPr>
            <w:r>
              <w:t>digraphs)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D075D97" w14:textId="77777777" w:rsidR="002E7AF4" w:rsidRDefault="004A498A">
            <w:pPr>
              <w:pStyle w:val="TableParagraph"/>
              <w:spacing w:line="248" w:lineRule="exact"/>
            </w:pPr>
            <w:r>
              <w:rPr>
                <w:spacing w:val="-2"/>
              </w:rPr>
              <w:t>order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0E9E4652" w14:textId="77777777" w:rsidR="002E7AF4" w:rsidRDefault="004A498A">
            <w:pPr>
              <w:pStyle w:val="TableParagraph"/>
              <w:spacing w:line="248" w:lineRule="exact"/>
            </w:pPr>
            <w:r>
              <w:t>phonemes</w:t>
            </w:r>
            <w:r>
              <w:rPr>
                <w:spacing w:val="-5"/>
              </w:rPr>
              <w:t xml:space="preserve"> for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68FC70C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378097C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61844710" w14:textId="77777777">
        <w:trPr>
          <w:trHeight w:val="267"/>
        </w:trPr>
        <w:tc>
          <w:tcPr>
            <w:tcW w:w="1916" w:type="dxa"/>
            <w:tcBorders>
              <w:top w:val="nil"/>
              <w:bottom w:val="nil"/>
            </w:tcBorders>
          </w:tcPr>
          <w:p w14:paraId="2403A2E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3A8E7E85" w14:textId="77777777" w:rsidR="002E7AF4" w:rsidRDefault="004A498A">
            <w:pPr>
              <w:pStyle w:val="TableParagraph"/>
              <w:spacing w:line="247" w:lineRule="exact"/>
              <w:ind w:left="107"/>
            </w:pPr>
            <w:r>
              <w:t>grapheme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mat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7988A0A" w14:textId="77777777" w:rsidR="002E7AF4" w:rsidRDefault="004A498A">
            <w:pPr>
              <w:pStyle w:val="TableParagraph"/>
              <w:spacing w:line="247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letter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names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01F44D52" w14:textId="77777777" w:rsidR="002E7AF4" w:rsidRDefault="004A498A">
            <w:pPr>
              <w:pStyle w:val="TableParagraph"/>
              <w:spacing w:line="247" w:lineRule="exact"/>
            </w:pPr>
            <w:r>
              <w:t>which</w:t>
            </w:r>
            <w:r>
              <w:rPr>
                <w:spacing w:val="-6"/>
              </w:rPr>
              <w:t xml:space="preserve"> </w:t>
            </w:r>
            <w:r>
              <w:t>one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more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1446F24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00CA073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7F51FAC2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2AA7087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64FD298D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and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when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5F300261" w14:textId="77777777" w:rsidR="002E7AF4" w:rsidRDefault="004A498A">
            <w:pPr>
              <w:pStyle w:val="TableParagraph"/>
              <w:spacing w:line="249" w:lineRule="exact"/>
            </w:pPr>
            <w:r>
              <w:t xml:space="preserve">to </w:t>
            </w:r>
            <w:r>
              <w:rPr>
                <w:spacing w:val="-2"/>
              </w:rPr>
              <w:t>distinguish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FD81C41" w14:textId="77777777" w:rsidR="002E7AF4" w:rsidRDefault="004A498A">
            <w:pPr>
              <w:pStyle w:val="TableParagraph"/>
              <w:spacing w:line="249" w:lineRule="exact"/>
            </w:pPr>
            <w:r>
              <w:t>spellings</w:t>
            </w:r>
            <w:r>
              <w:rPr>
                <w:spacing w:val="-5"/>
              </w:rPr>
              <w:t xml:space="preserve"> are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30C0BB5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6CE098C7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64076408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070DD70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38FF907F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writing.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3F572743" w14:textId="77777777" w:rsidR="002E7AF4" w:rsidRDefault="004A498A">
            <w:pPr>
              <w:pStyle w:val="TableParagraph"/>
              <w:spacing w:line="249" w:lineRule="exact"/>
            </w:pPr>
            <w:r>
              <w:t>between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alternative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0D8A07FD" w14:textId="77777777" w:rsidR="002E7AF4" w:rsidRDefault="004A498A">
            <w:pPr>
              <w:pStyle w:val="TableParagraph"/>
              <w:spacing w:line="249" w:lineRule="exact"/>
            </w:pPr>
            <w:r>
              <w:t>already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known,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036135CD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4359B87D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28BACE1E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0A9571D5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223CB393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Spell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some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DC1D4EA" w14:textId="77777777" w:rsidR="002E7AF4" w:rsidRDefault="004A498A">
            <w:pPr>
              <w:pStyle w:val="TableParagraph"/>
              <w:spacing w:line="249" w:lineRule="exact"/>
            </w:pPr>
            <w:r>
              <w:t>spellings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011C58F" w14:textId="77777777" w:rsidR="002E7AF4" w:rsidRDefault="004A498A">
            <w:pPr>
              <w:pStyle w:val="TableParagraph"/>
              <w:spacing w:line="249" w:lineRule="exact"/>
            </w:pPr>
            <w:r>
              <w:t>and</w:t>
            </w:r>
            <w:r>
              <w:rPr>
                <w:spacing w:val="-4"/>
              </w:rPr>
              <w:t xml:space="preserve"> </w:t>
            </w:r>
            <w:r>
              <w:t>learn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some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24D4F3C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1898608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5A09AA75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2182108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15C16E74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taught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common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38B71655" w14:textId="77777777" w:rsidR="002E7AF4" w:rsidRDefault="004A498A">
            <w:pPr>
              <w:pStyle w:val="TableParagraph"/>
              <w:spacing w:line="249" w:lineRule="exact"/>
            </w:pPr>
            <w:r>
              <w:t>same</w:t>
            </w:r>
            <w:r>
              <w:rPr>
                <w:spacing w:val="-3"/>
              </w:rPr>
              <w:t xml:space="preserve"> </w:t>
            </w:r>
            <w:r>
              <w:t>sound</w:t>
            </w:r>
            <w:r>
              <w:rPr>
                <w:spacing w:val="-2"/>
              </w:rPr>
              <w:t xml:space="preserve"> spell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2E08B93" w14:textId="77777777" w:rsidR="002E7AF4" w:rsidRDefault="004A498A">
            <w:pPr>
              <w:pStyle w:val="TableParagraph"/>
              <w:spacing w:line="249" w:lineRule="exact"/>
            </w:pPr>
            <w:r>
              <w:t>words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each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5B57784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45AEB2A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3EB2878E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3FDD1DE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20D0E0C4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exception/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high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84B7B60" w14:textId="77777777" w:rsidR="002E7AF4" w:rsidRDefault="004A498A">
            <w:pPr>
              <w:pStyle w:val="TableParagraph"/>
              <w:spacing w:line="249" w:lineRule="exact"/>
            </w:pPr>
            <w:r>
              <w:t>words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simple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52C8BFE1" w14:textId="77777777" w:rsidR="002E7AF4" w:rsidRDefault="004A498A">
            <w:pPr>
              <w:pStyle w:val="TableParagraph"/>
              <w:spacing w:line="249" w:lineRule="exact"/>
            </w:pPr>
            <w:r>
              <w:t>spelling,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7A7608C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1D3CC08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3A1C4961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6207393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4A2BAD28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frequency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89EA2C3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phoneme/grapheme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8D6D467" w14:textId="77777777" w:rsidR="002E7AF4" w:rsidRDefault="004A498A">
            <w:pPr>
              <w:pStyle w:val="TableParagraph"/>
              <w:spacing w:line="249" w:lineRule="exact"/>
            </w:pPr>
            <w:r>
              <w:t>a few</w:t>
            </w:r>
            <w:r>
              <w:rPr>
                <w:spacing w:val="-2"/>
              </w:rPr>
              <w:t xml:space="preserve"> common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749F4AC8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1E04D2E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5D6F2F8A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6A37D711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7B42964B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familiar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words.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448CA365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correspondence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265461C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homophones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623F9A01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3D03FF8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15DA0F59" w14:textId="77777777">
        <w:trPr>
          <w:trHeight w:val="269"/>
        </w:trPr>
        <w:tc>
          <w:tcPr>
            <w:tcW w:w="1916" w:type="dxa"/>
            <w:tcBorders>
              <w:top w:val="nil"/>
              <w:bottom w:val="nil"/>
            </w:tcBorders>
          </w:tcPr>
          <w:p w14:paraId="0D7FBC3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78655AB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6355B6D5" w14:textId="77777777" w:rsidR="002E7AF4" w:rsidRDefault="004A498A">
            <w:pPr>
              <w:pStyle w:val="TableParagraph"/>
              <w:spacing w:line="249" w:lineRule="exact"/>
            </w:pPr>
            <w:r>
              <w:t>accurately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dog,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A53E490" w14:textId="77777777" w:rsidR="002E7AF4" w:rsidRDefault="004A498A">
            <w:pPr>
              <w:pStyle w:val="TableParagraph"/>
              <w:spacing w:line="249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spell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2F746AB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202DBDE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4C95E6EA" w14:textId="77777777">
        <w:trPr>
          <w:trHeight w:val="267"/>
        </w:trPr>
        <w:tc>
          <w:tcPr>
            <w:tcW w:w="1916" w:type="dxa"/>
            <w:tcBorders>
              <w:top w:val="nil"/>
              <w:bottom w:val="nil"/>
            </w:tcBorders>
          </w:tcPr>
          <w:p w14:paraId="698B7C0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2723242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A2F3B80" w14:textId="77777777" w:rsidR="002E7AF4" w:rsidRDefault="004A498A">
            <w:pPr>
              <w:pStyle w:val="TableParagraph"/>
              <w:spacing w:line="248" w:lineRule="exact"/>
            </w:pPr>
            <w:r>
              <w:rPr>
                <w:spacing w:val="-4"/>
              </w:rPr>
              <w:t>cat.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510A419D" w14:textId="77777777" w:rsidR="002E7AF4" w:rsidRDefault="004A498A">
            <w:pPr>
              <w:pStyle w:val="TableParagraph"/>
              <w:spacing w:line="248" w:lineRule="exact"/>
            </w:pPr>
            <w:r>
              <w:rPr>
                <w:spacing w:val="-2"/>
              </w:rPr>
              <w:t>common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11841302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12D9E79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6A460755" w14:textId="77777777">
        <w:trPr>
          <w:trHeight w:val="267"/>
        </w:trPr>
        <w:tc>
          <w:tcPr>
            <w:tcW w:w="1916" w:type="dxa"/>
            <w:tcBorders>
              <w:top w:val="nil"/>
              <w:bottom w:val="nil"/>
            </w:tcBorders>
          </w:tcPr>
          <w:p w14:paraId="2DC88A28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0168F0A2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31E430FF" w14:textId="77777777" w:rsidR="002E7AF4" w:rsidRDefault="004A498A">
            <w:pPr>
              <w:pStyle w:val="TableParagraph"/>
              <w:spacing w:line="247" w:lineRule="exact"/>
            </w:pPr>
            <w:r>
              <w:t>-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phonetically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1A387EAE" w14:textId="77777777" w:rsidR="002E7AF4" w:rsidRDefault="004A498A">
            <w:pPr>
              <w:pStyle w:val="TableParagraph"/>
              <w:spacing w:line="247" w:lineRule="exact"/>
            </w:pPr>
            <w:r>
              <w:t>exception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0460A89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0B30CD7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526E82F0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1B942E92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1ECB5B6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7A7D3E86" w14:textId="77777777" w:rsidR="002E7AF4" w:rsidRDefault="004A498A">
            <w:pPr>
              <w:pStyle w:val="TableParagraph"/>
              <w:spacing w:line="249" w:lineRule="exact"/>
            </w:pPr>
            <w:r>
              <w:t>plausible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attempts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31D493EA" w14:textId="77777777" w:rsidR="002E7AF4" w:rsidRDefault="004A498A">
            <w:pPr>
              <w:pStyle w:val="TableParagraph"/>
              <w:spacing w:line="249" w:lineRule="exact"/>
            </w:pPr>
            <w:r>
              <w:t xml:space="preserve">- </w:t>
            </w:r>
            <w:r>
              <w:rPr>
                <w:spacing w:val="-2"/>
              </w:rPr>
              <w:t>Distinguish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433B4DF3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552A4A3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30BC7248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74A2124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08A4B0AD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311A7FD7" w14:textId="77777777" w:rsidR="002E7AF4" w:rsidRDefault="004A498A">
            <w:pPr>
              <w:pStyle w:val="TableParagraph"/>
              <w:spacing w:line="249" w:lineRule="exact"/>
            </w:pPr>
            <w:r>
              <w:t>at</w:t>
            </w:r>
            <w:r>
              <w:rPr>
                <w:spacing w:val="-4"/>
              </w:rPr>
              <w:t xml:space="preserve"> </w:t>
            </w:r>
            <w:r>
              <w:t>writing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longer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0A72E46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between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08A72519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0F46F89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054FC68D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4879066D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65F86E5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6AF0623" w14:textId="77777777" w:rsidR="002E7AF4" w:rsidRDefault="004A498A">
            <w:pPr>
              <w:pStyle w:val="TableParagraph"/>
              <w:spacing w:line="249" w:lineRule="exact"/>
            </w:pPr>
            <w:r>
              <w:t>words</w:t>
            </w:r>
            <w:r>
              <w:rPr>
                <w:spacing w:val="-2"/>
              </w:rPr>
              <w:t xml:space="preserve"> using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038B151B" w14:textId="77777777" w:rsidR="002E7AF4" w:rsidRDefault="004A498A">
            <w:pPr>
              <w:pStyle w:val="TableParagraph"/>
              <w:spacing w:line="249" w:lineRule="exact"/>
            </w:pPr>
            <w:r>
              <w:t>homophones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09B55C9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0DAEC888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5AAA8D06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6080CB17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47FC1037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C06E62C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dominant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1FB8F7CF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near-homophones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1607812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38F2EE3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522B4DB9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5BF10A7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492BC85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FB22353" w14:textId="77777777" w:rsidR="002E7AF4" w:rsidRDefault="004A498A">
            <w:pPr>
              <w:pStyle w:val="TableParagraph"/>
              <w:spacing w:line="249" w:lineRule="exact"/>
            </w:pPr>
            <w:r>
              <w:t>phonemes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001FFF1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47C4A3C1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5DCB0FD5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2BB43F22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625188E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6CFDBF7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5DA6FEE3" w14:textId="77777777" w:rsidR="002E7AF4" w:rsidRDefault="004A498A">
            <w:pPr>
              <w:pStyle w:val="TableParagraph"/>
              <w:spacing w:line="249" w:lineRule="exact"/>
            </w:pPr>
            <w:r>
              <w:t>common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grapheme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A8D2F6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456002D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0F5ADBF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758F67D4" w14:textId="77777777">
        <w:trPr>
          <w:trHeight w:val="785"/>
        </w:trPr>
        <w:tc>
          <w:tcPr>
            <w:tcW w:w="1916" w:type="dxa"/>
            <w:tcBorders>
              <w:top w:val="nil"/>
            </w:tcBorders>
          </w:tcPr>
          <w:p w14:paraId="3CE6D6FD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04" w:type="dxa"/>
            <w:tcBorders>
              <w:top w:val="nil"/>
            </w:tcBorders>
          </w:tcPr>
          <w:p w14:paraId="7ED2875E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070" w:type="dxa"/>
            <w:tcBorders>
              <w:top w:val="nil"/>
            </w:tcBorders>
          </w:tcPr>
          <w:p w14:paraId="6DA00AB8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representations</w:t>
            </w:r>
          </w:p>
        </w:tc>
        <w:tc>
          <w:tcPr>
            <w:tcW w:w="1911" w:type="dxa"/>
            <w:tcBorders>
              <w:top w:val="nil"/>
            </w:tcBorders>
          </w:tcPr>
          <w:p w14:paraId="2FC83280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806" w:type="dxa"/>
            <w:gridSpan w:val="2"/>
            <w:tcBorders>
              <w:top w:val="nil"/>
            </w:tcBorders>
          </w:tcPr>
          <w:p w14:paraId="2E462381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89" w:type="dxa"/>
            <w:gridSpan w:val="2"/>
            <w:tcBorders>
              <w:top w:val="nil"/>
            </w:tcBorders>
          </w:tcPr>
          <w:p w14:paraId="53CCDEE2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E7AF4" w14:paraId="1311F0D7" w14:textId="77777777">
        <w:trPr>
          <w:trHeight w:val="283"/>
        </w:trPr>
        <w:tc>
          <w:tcPr>
            <w:tcW w:w="1916" w:type="dxa"/>
            <w:tcBorders>
              <w:bottom w:val="nil"/>
            </w:tcBorders>
          </w:tcPr>
          <w:p w14:paraId="198F2727" w14:textId="77777777" w:rsidR="002E7AF4" w:rsidRDefault="004A498A">
            <w:pPr>
              <w:pStyle w:val="TableParagraph"/>
              <w:spacing w:before="1" w:line="262" w:lineRule="exact"/>
              <w:ind w:left="107"/>
            </w:pPr>
            <w:r>
              <w:t>OTHER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WORD</w:t>
            </w:r>
          </w:p>
        </w:tc>
        <w:tc>
          <w:tcPr>
            <w:tcW w:w="1904" w:type="dxa"/>
            <w:vMerge w:val="restart"/>
          </w:tcPr>
          <w:p w14:paraId="23DDD5D1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070" w:type="dxa"/>
            <w:tcBorders>
              <w:bottom w:val="nil"/>
            </w:tcBorders>
          </w:tcPr>
          <w:p w14:paraId="106073D1" w14:textId="77777777" w:rsidR="002E7AF4" w:rsidRDefault="004A498A">
            <w:pPr>
              <w:pStyle w:val="TableParagraph"/>
              <w:spacing w:before="1" w:line="262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spelling</w:t>
            </w:r>
          </w:p>
        </w:tc>
        <w:tc>
          <w:tcPr>
            <w:tcW w:w="1911" w:type="dxa"/>
            <w:tcBorders>
              <w:bottom w:val="nil"/>
            </w:tcBorders>
          </w:tcPr>
          <w:p w14:paraId="5F47D7F0" w14:textId="77777777" w:rsidR="002E7AF4" w:rsidRDefault="004A498A">
            <w:pPr>
              <w:pStyle w:val="TableParagraph"/>
              <w:spacing w:before="1" w:line="262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3806" w:type="dxa"/>
            <w:gridSpan w:val="2"/>
            <w:tcBorders>
              <w:bottom w:val="nil"/>
            </w:tcBorders>
          </w:tcPr>
          <w:p w14:paraId="6234092C" w14:textId="77777777" w:rsidR="002E7AF4" w:rsidRDefault="004A498A">
            <w:pPr>
              <w:pStyle w:val="TableParagraph"/>
              <w:spacing w:before="1" w:line="262" w:lineRule="exact"/>
              <w:ind w:left="105"/>
            </w:pPr>
            <w:r>
              <w:t>-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further</w:t>
            </w:r>
            <w:r>
              <w:rPr>
                <w:spacing w:val="-3"/>
              </w:rPr>
              <w:t xml:space="preserve"> </w:t>
            </w:r>
            <w:r>
              <w:t>prefixes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suffixes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3789" w:type="dxa"/>
            <w:gridSpan w:val="2"/>
            <w:tcBorders>
              <w:bottom w:val="nil"/>
            </w:tcBorders>
          </w:tcPr>
          <w:p w14:paraId="0150C7E9" w14:textId="77777777" w:rsidR="002E7AF4" w:rsidRDefault="004A498A">
            <w:pPr>
              <w:pStyle w:val="TableParagraph"/>
              <w:spacing w:before="1" w:line="262" w:lineRule="exact"/>
              <w:ind w:left="103"/>
            </w:pPr>
            <w:r>
              <w:t>-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further</w:t>
            </w:r>
            <w:r>
              <w:rPr>
                <w:spacing w:val="-3"/>
              </w:rPr>
              <w:t xml:space="preserve"> </w:t>
            </w:r>
            <w:r>
              <w:t>prefixes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suffixes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2E7AF4" w14:paraId="596B0778" w14:textId="77777777">
        <w:trPr>
          <w:trHeight w:val="257"/>
        </w:trPr>
        <w:tc>
          <w:tcPr>
            <w:tcW w:w="1916" w:type="dxa"/>
            <w:tcBorders>
              <w:top w:val="nil"/>
              <w:bottom w:val="nil"/>
            </w:tcBorders>
          </w:tcPr>
          <w:p w14:paraId="32512E9E" w14:textId="77777777" w:rsidR="002E7AF4" w:rsidRDefault="004A498A">
            <w:pPr>
              <w:pStyle w:val="TableParagraph"/>
              <w:spacing w:line="238" w:lineRule="exact"/>
              <w:ind w:left="107"/>
            </w:pPr>
            <w:r>
              <w:rPr>
                <w:spacing w:val="-2"/>
              </w:rPr>
              <w:t>BUILDING</w:t>
            </w:r>
          </w:p>
        </w:tc>
        <w:tc>
          <w:tcPr>
            <w:tcW w:w="1904" w:type="dxa"/>
            <w:vMerge/>
            <w:tcBorders>
              <w:top w:val="nil"/>
            </w:tcBorders>
          </w:tcPr>
          <w:p w14:paraId="6F761F73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1A1823E" w14:textId="77777777" w:rsidR="002E7AF4" w:rsidRDefault="004A498A">
            <w:pPr>
              <w:pStyle w:val="TableParagraph"/>
              <w:spacing w:line="238" w:lineRule="exact"/>
            </w:pPr>
            <w:r>
              <w:t>rule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adding</w:t>
            </w:r>
            <w:r>
              <w:rPr>
                <w:spacing w:val="-2"/>
              </w:rPr>
              <w:t xml:space="preserve"> </w:t>
            </w:r>
            <w:r>
              <w:t>–s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or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C0E3F57" w14:textId="77777777" w:rsidR="002E7AF4" w:rsidRDefault="004A498A">
            <w:pPr>
              <w:pStyle w:val="TableParagraph"/>
              <w:spacing w:line="238" w:lineRule="exact"/>
            </w:pPr>
            <w:r>
              <w:rPr>
                <w:spacing w:val="-2"/>
              </w:rPr>
              <w:t>possessive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59A0DCFF" w14:textId="77777777" w:rsidR="002E7AF4" w:rsidRDefault="004A498A">
            <w:pPr>
              <w:pStyle w:val="TableParagraph"/>
              <w:spacing w:line="238" w:lineRule="exact"/>
              <w:ind w:left="105"/>
            </w:pP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add</w:t>
            </w:r>
            <w:r>
              <w:rPr>
                <w:spacing w:val="-4"/>
              </w:rPr>
              <w:t xml:space="preserve"> them</w:t>
            </w: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0B4B0E2A" w14:textId="77777777" w:rsidR="002E7AF4" w:rsidRDefault="004A498A">
            <w:pPr>
              <w:pStyle w:val="TableParagraph"/>
              <w:spacing w:line="238" w:lineRule="exact"/>
              <w:ind w:left="103"/>
            </w:pP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guidance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adding</w:t>
            </w:r>
          </w:p>
        </w:tc>
      </w:tr>
      <w:tr w:rsidR="002E7AF4" w14:paraId="5294A5A4" w14:textId="77777777">
        <w:trPr>
          <w:trHeight w:val="258"/>
        </w:trPr>
        <w:tc>
          <w:tcPr>
            <w:tcW w:w="1916" w:type="dxa"/>
            <w:tcBorders>
              <w:top w:val="nil"/>
              <w:bottom w:val="nil"/>
            </w:tcBorders>
          </w:tcPr>
          <w:p w14:paraId="7A0A78DB" w14:textId="77777777" w:rsidR="002E7AF4" w:rsidRDefault="004A498A">
            <w:pPr>
              <w:pStyle w:val="TableParagraph"/>
              <w:spacing w:line="239" w:lineRule="exact"/>
              <w:ind w:left="107"/>
            </w:pPr>
            <w:r>
              <w:rPr>
                <w:spacing w:val="-2"/>
              </w:rPr>
              <w:t>SPELLING</w:t>
            </w:r>
          </w:p>
        </w:tc>
        <w:tc>
          <w:tcPr>
            <w:tcW w:w="1904" w:type="dxa"/>
            <w:vMerge/>
            <w:tcBorders>
              <w:top w:val="nil"/>
            </w:tcBorders>
          </w:tcPr>
          <w:p w14:paraId="7ECB69D5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5CA80F62" w14:textId="77777777" w:rsidR="002E7AF4" w:rsidRDefault="004A498A">
            <w:pPr>
              <w:pStyle w:val="TableParagraph"/>
              <w:spacing w:line="239" w:lineRule="exact"/>
            </w:pPr>
            <w:r>
              <w:t>–es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plural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3662F7F2" w14:textId="77777777" w:rsidR="002E7AF4" w:rsidRDefault="004A498A">
            <w:pPr>
              <w:pStyle w:val="TableParagraph"/>
              <w:spacing w:line="239" w:lineRule="exact"/>
            </w:pPr>
            <w:r>
              <w:rPr>
                <w:spacing w:val="-2"/>
              </w:rPr>
              <w:t>apostrophe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0DCED47C" w14:textId="77777777" w:rsidR="002E7AF4" w:rsidRDefault="004A498A">
            <w:pPr>
              <w:pStyle w:val="TableParagraph"/>
              <w:spacing w:line="239" w:lineRule="exact"/>
              <w:ind w:left="105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Place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possessive</w:t>
            </w:r>
            <w:r>
              <w:rPr>
                <w:spacing w:val="-2"/>
              </w:rPr>
              <w:t xml:space="preserve"> apostrophe</w:t>
            </w: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52BA5D28" w14:textId="77777777" w:rsidR="002E7AF4" w:rsidRDefault="004A498A">
            <w:pPr>
              <w:pStyle w:val="TableParagraph"/>
              <w:spacing w:line="239" w:lineRule="exact"/>
              <w:ind w:left="103"/>
            </w:pPr>
            <w:r>
              <w:rPr>
                <w:spacing w:val="-4"/>
              </w:rPr>
              <w:t>them</w:t>
            </w:r>
          </w:p>
        </w:tc>
      </w:tr>
      <w:tr w:rsidR="002E7AF4" w14:paraId="1AEB3BD1" w14:textId="77777777">
        <w:trPr>
          <w:trHeight w:val="258"/>
        </w:trPr>
        <w:tc>
          <w:tcPr>
            <w:tcW w:w="1916" w:type="dxa"/>
            <w:tcBorders>
              <w:top w:val="nil"/>
              <w:bottom w:val="nil"/>
            </w:tcBorders>
          </w:tcPr>
          <w:p w14:paraId="2BA363D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3638F73B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42717603" w14:textId="77777777" w:rsidR="002E7AF4" w:rsidRDefault="004A498A">
            <w:pPr>
              <w:pStyle w:val="TableParagraph"/>
              <w:spacing w:line="239" w:lineRule="exact"/>
            </w:pPr>
            <w:r>
              <w:t>marker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nouns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15C93A4B" w14:textId="77777777" w:rsidR="002E7AF4" w:rsidRDefault="004A498A">
            <w:pPr>
              <w:pStyle w:val="TableParagraph"/>
              <w:spacing w:line="239" w:lineRule="exact"/>
            </w:pPr>
            <w:r>
              <w:rPr>
                <w:spacing w:val="-2"/>
              </w:rPr>
              <w:t>(singular)</w:t>
            </w:r>
          </w:p>
        </w:tc>
        <w:tc>
          <w:tcPr>
            <w:tcW w:w="3806" w:type="dxa"/>
            <w:gridSpan w:val="2"/>
            <w:tcBorders>
              <w:top w:val="nil"/>
              <w:bottom w:val="nil"/>
            </w:tcBorders>
          </w:tcPr>
          <w:p w14:paraId="63CE039E" w14:textId="77777777" w:rsidR="002E7AF4" w:rsidRDefault="004A498A">
            <w:pPr>
              <w:pStyle w:val="TableParagraph"/>
              <w:spacing w:line="239" w:lineRule="exact"/>
              <w:ind w:left="105"/>
            </w:pPr>
            <w:r>
              <w:t>accurately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words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regular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plurals</w:t>
            </w:r>
          </w:p>
        </w:tc>
        <w:tc>
          <w:tcPr>
            <w:tcW w:w="3789" w:type="dxa"/>
            <w:gridSpan w:val="2"/>
            <w:tcBorders>
              <w:top w:val="nil"/>
              <w:bottom w:val="nil"/>
            </w:tcBorders>
          </w:tcPr>
          <w:p w14:paraId="716DC353" w14:textId="77777777" w:rsidR="002E7AF4" w:rsidRDefault="004A498A">
            <w:pPr>
              <w:pStyle w:val="TableParagraph"/>
              <w:spacing w:line="239" w:lineRule="exact"/>
              <w:ind w:left="103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dictionaries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check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spelling</w:t>
            </w:r>
          </w:p>
        </w:tc>
      </w:tr>
      <w:tr w:rsidR="002E7AF4" w14:paraId="3E6BB6BD" w14:textId="77777777">
        <w:trPr>
          <w:trHeight w:val="244"/>
        </w:trPr>
        <w:tc>
          <w:tcPr>
            <w:tcW w:w="1916" w:type="dxa"/>
            <w:tcBorders>
              <w:top w:val="nil"/>
            </w:tcBorders>
          </w:tcPr>
          <w:p w14:paraId="4D6293B9" w14:textId="77777777" w:rsidR="002E7AF4" w:rsidRDefault="002E7AF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59C9EF08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</w:tcBorders>
          </w:tcPr>
          <w:p w14:paraId="32E3E30B" w14:textId="77777777" w:rsidR="002E7AF4" w:rsidRDefault="004A498A">
            <w:pPr>
              <w:pStyle w:val="TableParagraph"/>
              <w:spacing w:line="224" w:lineRule="exact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third</w:t>
            </w:r>
            <w:r>
              <w:rPr>
                <w:spacing w:val="-2"/>
              </w:rPr>
              <w:t xml:space="preserve"> person</w:t>
            </w:r>
          </w:p>
        </w:tc>
        <w:tc>
          <w:tcPr>
            <w:tcW w:w="1911" w:type="dxa"/>
            <w:tcBorders>
              <w:top w:val="nil"/>
            </w:tcBorders>
          </w:tcPr>
          <w:p w14:paraId="6B89EE5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806" w:type="dxa"/>
            <w:gridSpan w:val="2"/>
            <w:tcBorders>
              <w:top w:val="nil"/>
            </w:tcBorders>
          </w:tcPr>
          <w:p w14:paraId="258A7008" w14:textId="77777777" w:rsidR="002E7AF4" w:rsidRDefault="004A498A">
            <w:pPr>
              <w:pStyle w:val="TableParagraph"/>
              <w:spacing w:line="224" w:lineRule="exact"/>
              <w:ind w:left="105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words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irregular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plurals</w:t>
            </w:r>
          </w:p>
        </w:tc>
        <w:tc>
          <w:tcPr>
            <w:tcW w:w="3789" w:type="dxa"/>
            <w:gridSpan w:val="2"/>
            <w:tcBorders>
              <w:top w:val="nil"/>
            </w:tcBorders>
          </w:tcPr>
          <w:p w14:paraId="4AF89B54" w14:textId="77777777" w:rsidR="002E7AF4" w:rsidRDefault="004A498A">
            <w:pPr>
              <w:pStyle w:val="TableParagraph"/>
              <w:spacing w:line="224" w:lineRule="exact"/>
              <w:ind w:left="103"/>
            </w:pPr>
            <w:r>
              <w:t>and</w:t>
            </w:r>
            <w:r>
              <w:rPr>
                <w:spacing w:val="-2"/>
              </w:rPr>
              <w:t xml:space="preserve"> </w:t>
            </w:r>
            <w:r>
              <w:t>meaning</w:t>
            </w:r>
            <w:r>
              <w:rPr>
                <w:spacing w:val="-4"/>
              </w:rPr>
              <w:t xml:space="preserve"> </w:t>
            </w:r>
            <w:r>
              <w:t xml:space="preserve">of </w:t>
            </w:r>
            <w:r>
              <w:rPr>
                <w:spacing w:val="-4"/>
              </w:rPr>
              <w:t>words</w:t>
            </w:r>
          </w:p>
        </w:tc>
      </w:tr>
    </w:tbl>
    <w:p w14:paraId="454E469A" w14:textId="77777777" w:rsidR="002E7AF4" w:rsidRDefault="002E7AF4">
      <w:pPr>
        <w:spacing w:line="224" w:lineRule="exact"/>
        <w:sectPr w:rsidR="002E7AF4">
          <w:type w:val="continuous"/>
          <w:pgSz w:w="16840" w:h="11910" w:orient="landscape"/>
          <w:pgMar w:top="680" w:right="600" w:bottom="65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6"/>
        <w:gridCol w:w="1904"/>
        <w:gridCol w:w="2070"/>
        <w:gridCol w:w="1911"/>
        <w:gridCol w:w="3805"/>
        <w:gridCol w:w="3788"/>
      </w:tblGrid>
      <w:tr w:rsidR="002E7AF4" w14:paraId="333069B9" w14:textId="77777777">
        <w:trPr>
          <w:trHeight w:val="282"/>
        </w:trPr>
        <w:tc>
          <w:tcPr>
            <w:tcW w:w="1916" w:type="dxa"/>
            <w:vMerge w:val="restart"/>
          </w:tcPr>
          <w:p w14:paraId="66F768E5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04" w:type="dxa"/>
            <w:vMerge w:val="restart"/>
          </w:tcPr>
          <w:p w14:paraId="3C80090F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070" w:type="dxa"/>
            <w:tcBorders>
              <w:bottom w:val="nil"/>
            </w:tcBorders>
          </w:tcPr>
          <w:p w14:paraId="16E8658F" w14:textId="77777777" w:rsidR="002E7AF4" w:rsidRDefault="004A498A">
            <w:pPr>
              <w:pStyle w:val="TableParagraph"/>
              <w:spacing w:line="263" w:lineRule="exact"/>
            </w:pPr>
            <w:r>
              <w:t>singular</w:t>
            </w:r>
            <w:r>
              <w:rPr>
                <w:spacing w:val="-5"/>
              </w:rPr>
              <w:t xml:space="preserve"> </w:t>
            </w:r>
            <w:r>
              <w:t>marker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for</w:t>
            </w:r>
          </w:p>
        </w:tc>
        <w:tc>
          <w:tcPr>
            <w:tcW w:w="1911" w:type="dxa"/>
            <w:tcBorders>
              <w:bottom w:val="nil"/>
            </w:tcBorders>
          </w:tcPr>
          <w:p w14:paraId="6C8CE202" w14:textId="77777777" w:rsidR="002E7AF4" w:rsidRDefault="004A498A">
            <w:pPr>
              <w:pStyle w:val="TableParagraph"/>
              <w:spacing w:line="263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spell</w:t>
            </w:r>
          </w:p>
        </w:tc>
        <w:tc>
          <w:tcPr>
            <w:tcW w:w="3805" w:type="dxa"/>
            <w:tcBorders>
              <w:bottom w:val="nil"/>
            </w:tcBorders>
          </w:tcPr>
          <w:p w14:paraId="73C7565E" w14:textId="77777777" w:rsidR="002E7AF4" w:rsidRDefault="004A498A">
            <w:pPr>
              <w:pStyle w:val="TableParagraph"/>
              <w:spacing w:line="263" w:lineRule="exact"/>
              <w:ind w:left="105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first</w:t>
            </w:r>
            <w:r>
              <w:rPr>
                <w:spacing w:val="-3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3 letters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word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3788" w:type="dxa"/>
            <w:tcBorders>
              <w:bottom w:val="nil"/>
            </w:tcBorders>
          </w:tcPr>
          <w:p w14:paraId="414946DD" w14:textId="77777777" w:rsidR="002E7AF4" w:rsidRDefault="004A498A">
            <w:pPr>
              <w:pStyle w:val="TableParagraph"/>
              <w:spacing w:line="263" w:lineRule="exact"/>
              <w:ind w:left="104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first</w:t>
            </w:r>
            <w:r>
              <w:rPr>
                <w:spacing w:val="-3"/>
              </w:rPr>
              <w:t xml:space="preserve"> </w:t>
            </w:r>
            <w:r>
              <w:t>3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4 letters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word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</w:tr>
      <w:tr w:rsidR="002E7AF4" w14:paraId="2DA6241A" w14:textId="77777777">
        <w:trPr>
          <w:trHeight w:val="259"/>
        </w:trPr>
        <w:tc>
          <w:tcPr>
            <w:tcW w:w="1916" w:type="dxa"/>
            <w:vMerge/>
            <w:tcBorders>
              <w:top w:val="nil"/>
            </w:tcBorders>
          </w:tcPr>
          <w:p w14:paraId="6354A516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414E36C0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709743F5" w14:textId="77777777" w:rsidR="002E7AF4" w:rsidRDefault="004A498A">
            <w:pPr>
              <w:pStyle w:val="TableParagraph"/>
              <w:spacing w:line="239" w:lineRule="exact"/>
            </w:pPr>
            <w:r>
              <w:rPr>
                <w:spacing w:val="-2"/>
              </w:rPr>
              <w:t>verbs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7616F088" w14:textId="77777777" w:rsidR="002E7AF4" w:rsidRDefault="004A498A">
            <w:pPr>
              <w:pStyle w:val="TableParagraph"/>
              <w:spacing w:line="239" w:lineRule="exact"/>
            </w:pPr>
            <w:r>
              <w:t>more</w:t>
            </w:r>
            <w:r>
              <w:rPr>
                <w:spacing w:val="-7"/>
              </w:rPr>
              <w:t xml:space="preserve"> </w:t>
            </w:r>
            <w:r>
              <w:t>words</w:t>
            </w:r>
            <w:r>
              <w:rPr>
                <w:spacing w:val="-4"/>
              </w:rPr>
              <w:t xml:space="preserve"> with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69168C36" w14:textId="77777777" w:rsidR="002E7AF4" w:rsidRDefault="004A498A">
            <w:pPr>
              <w:pStyle w:val="TableParagraph"/>
              <w:spacing w:line="239" w:lineRule="exact"/>
              <w:ind w:left="105"/>
            </w:pPr>
            <w:r>
              <w:t>check</w:t>
            </w:r>
            <w:r>
              <w:rPr>
                <w:spacing w:val="-2"/>
              </w:rPr>
              <w:t xml:space="preserve"> </w:t>
            </w:r>
            <w:r>
              <w:t>its</w:t>
            </w:r>
            <w:r>
              <w:rPr>
                <w:spacing w:val="-1"/>
              </w:rPr>
              <w:t xml:space="preserve"> </w:t>
            </w:r>
            <w:r>
              <w:t>spelling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dictionary</w:t>
            </w: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210DE8BB" w14:textId="77777777" w:rsidR="002E7AF4" w:rsidRDefault="004A498A">
            <w:pPr>
              <w:pStyle w:val="TableParagraph"/>
              <w:spacing w:line="239" w:lineRule="exact"/>
              <w:ind w:left="104"/>
            </w:pPr>
            <w:r>
              <w:t>check</w:t>
            </w:r>
            <w:r>
              <w:rPr>
                <w:spacing w:val="-3"/>
              </w:rPr>
              <w:t xml:space="preserve"> </w:t>
            </w:r>
            <w:r>
              <w:t>spelling,</w:t>
            </w:r>
            <w:r>
              <w:rPr>
                <w:spacing w:val="-2"/>
              </w:rPr>
              <w:t xml:space="preserve"> </w:t>
            </w:r>
            <w:r>
              <w:t>meaning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t>both</w:t>
            </w:r>
            <w:r>
              <w:rPr>
                <w:spacing w:val="-5"/>
              </w:rPr>
              <w:t xml:space="preserve"> of</w:t>
            </w:r>
          </w:p>
        </w:tc>
      </w:tr>
      <w:tr w:rsidR="002E7AF4" w14:paraId="76644532" w14:textId="77777777">
        <w:trPr>
          <w:trHeight w:val="259"/>
        </w:trPr>
        <w:tc>
          <w:tcPr>
            <w:tcW w:w="1916" w:type="dxa"/>
            <w:vMerge/>
            <w:tcBorders>
              <w:top w:val="nil"/>
            </w:tcBorders>
          </w:tcPr>
          <w:p w14:paraId="59C3CEF0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47E6B0B1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78155887" w14:textId="77777777" w:rsidR="002E7AF4" w:rsidRDefault="004A498A">
            <w:pPr>
              <w:pStyle w:val="TableParagraph"/>
              <w:spacing w:line="239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prefix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un–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5F23843" w14:textId="77777777" w:rsidR="002E7AF4" w:rsidRDefault="004A498A">
            <w:pPr>
              <w:pStyle w:val="TableParagraph"/>
              <w:spacing w:line="239" w:lineRule="exact"/>
            </w:pPr>
            <w:r>
              <w:t>contracted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forms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1865610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0448C2C2" w14:textId="77777777" w:rsidR="002E7AF4" w:rsidRDefault="004A498A">
            <w:pPr>
              <w:pStyle w:val="TableParagraph"/>
              <w:spacing w:line="239" w:lineRule="exact"/>
              <w:ind w:left="104"/>
            </w:pPr>
            <w:r>
              <w:t>these</w:t>
            </w:r>
            <w:r>
              <w:rPr>
                <w:spacing w:val="-1"/>
              </w:rPr>
              <w:t xml:space="preserve"> </w:t>
            </w:r>
            <w:r>
              <w:t>in 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dictionary</w:t>
            </w:r>
          </w:p>
        </w:tc>
      </w:tr>
      <w:tr w:rsidR="002E7AF4" w14:paraId="1E1C289D" w14:textId="77777777">
        <w:trPr>
          <w:trHeight w:val="258"/>
        </w:trPr>
        <w:tc>
          <w:tcPr>
            <w:tcW w:w="1916" w:type="dxa"/>
            <w:vMerge/>
            <w:tcBorders>
              <w:top w:val="nil"/>
            </w:tcBorders>
          </w:tcPr>
          <w:p w14:paraId="7FBF7C42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700EDBCC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51309A3" w14:textId="77777777" w:rsidR="002E7AF4" w:rsidRDefault="004A498A">
            <w:pPr>
              <w:pStyle w:val="TableParagraph"/>
              <w:spacing w:line="239" w:lineRule="exact"/>
            </w:pPr>
            <w:r>
              <w:t>-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–</w:t>
            </w:r>
            <w:proofErr w:type="spellStart"/>
            <w:r>
              <w:t>ing</w:t>
            </w:r>
            <w:proofErr w:type="spellEnd"/>
            <w:r>
              <w:t>, –ed,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–er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66574AD" w14:textId="77777777" w:rsidR="002E7AF4" w:rsidRDefault="004A498A">
            <w:pPr>
              <w:pStyle w:val="TableParagraph"/>
              <w:spacing w:line="239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Add</w:t>
            </w:r>
            <w:r>
              <w:rPr>
                <w:spacing w:val="-2"/>
              </w:rPr>
              <w:t xml:space="preserve"> </w:t>
            </w:r>
            <w:r>
              <w:t>suffixes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3D39EF1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7296CBF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03F68CAB" w14:textId="77777777">
        <w:trPr>
          <w:trHeight w:val="258"/>
        </w:trPr>
        <w:tc>
          <w:tcPr>
            <w:tcW w:w="1916" w:type="dxa"/>
            <w:vMerge/>
            <w:tcBorders>
              <w:top w:val="nil"/>
            </w:tcBorders>
          </w:tcPr>
          <w:p w14:paraId="394ECD00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1F1B5B29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7784E56B" w14:textId="77777777" w:rsidR="002E7AF4" w:rsidRDefault="004A498A">
            <w:pPr>
              <w:pStyle w:val="TableParagraph"/>
              <w:spacing w:line="239" w:lineRule="exact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–</w:t>
            </w:r>
            <w:proofErr w:type="spellStart"/>
            <w:r>
              <w:t>est</w:t>
            </w:r>
            <w:proofErr w:type="spellEnd"/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0623C8C" w14:textId="77777777" w:rsidR="002E7AF4" w:rsidRDefault="004A498A">
            <w:pPr>
              <w:pStyle w:val="TableParagraph"/>
              <w:spacing w:line="239" w:lineRule="exact"/>
            </w:pPr>
            <w:r>
              <w:t>spell</w:t>
            </w:r>
            <w:r>
              <w:rPr>
                <w:spacing w:val="-5"/>
              </w:rPr>
              <w:t xml:space="preserve"> </w:t>
            </w:r>
            <w:r>
              <w:t>longer</w:t>
            </w:r>
            <w:r>
              <w:rPr>
                <w:spacing w:val="-2"/>
              </w:rPr>
              <w:t xml:space="preserve"> words,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13B9984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5214D32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0E3A08BA" w14:textId="77777777">
        <w:trPr>
          <w:trHeight w:val="257"/>
        </w:trPr>
        <w:tc>
          <w:tcPr>
            <w:tcW w:w="1916" w:type="dxa"/>
            <w:vMerge/>
            <w:tcBorders>
              <w:top w:val="nil"/>
            </w:tcBorders>
          </w:tcPr>
          <w:p w14:paraId="247F2063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3C0A4C82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7225E932" w14:textId="77777777" w:rsidR="002E7AF4" w:rsidRDefault="004A498A">
            <w:pPr>
              <w:pStyle w:val="TableParagraph"/>
              <w:spacing w:line="238" w:lineRule="exact"/>
            </w:pPr>
            <w:r>
              <w:t>change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needed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3370186E" w14:textId="77777777" w:rsidR="002E7AF4" w:rsidRDefault="004A498A">
            <w:pPr>
              <w:pStyle w:val="TableParagraph"/>
              <w:spacing w:line="238" w:lineRule="exact"/>
            </w:pPr>
            <w:r>
              <w:t>including</w:t>
            </w:r>
            <w:r>
              <w:rPr>
                <w:spacing w:val="-6"/>
              </w:rPr>
              <w:t xml:space="preserve"> </w:t>
            </w:r>
            <w:r>
              <w:t>–</w:t>
            </w:r>
            <w:proofErr w:type="spellStart"/>
            <w:r>
              <w:t>ment</w:t>
            </w:r>
            <w:proofErr w:type="spellEnd"/>
            <w:r>
              <w:t>,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–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6E65F1C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57F93383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6197100B" w14:textId="77777777">
        <w:trPr>
          <w:trHeight w:val="257"/>
        </w:trPr>
        <w:tc>
          <w:tcPr>
            <w:tcW w:w="1916" w:type="dxa"/>
            <w:vMerge/>
            <w:tcBorders>
              <w:top w:val="nil"/>
            </w:tcBorders>
          </w:tcPr>
          <w:p w14:paraId="636D7CC4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7A586A0E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CE988C8" w14:textId="77777777" w:rsidR="002E7AF4" w:rsidRDefault="004A498A">
            <w:pPr>
              <w:pStyle w:val="TableParagraph"/>
              <w:spacing w:line="238" w:lineRule="exact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spelling</w:t>
            </w:r>
            <w:r>
              <w:rPr>
                <w:spacing w:val="-4"/>
              </w:rPr>
              <w:t xml:space="preserve"> </w:t>
            </w:r>
            <w:r>
              <w:t xml:space="preserve">of </w:t>
            </w:r>
            <w:r>
              <w:rPr>
                <w:spacing w:val="-4"/>
              </w:rPr>
              <w:t>root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16313780" w14:textId="77777777" w:rsidR="002E7AF4" w:rsidRDefault="004A498A">
            <w:pPr>
              <w:pStyle w:val="TableParagraph"/>
              <w:spacing w:line="238" w:lineRule="exact"/>
            </w:pPr>
            <w:r>
              <w:t>ness,</w:t>
            </w:r>
            <w:r>
              <w:rPr>
                <w:spacing w:val="-5"/>
              </w:rPr>
              <w:t xml:space="preserve"> </w:t>
            </w:r>
            <w:r>
              <w:t>–</w:t>
            </w:r>
            <w:proofErr w:type="spellStart"/>
            <w:r>
              <w:t>ful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–less,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–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792AF0F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7F6BB1F5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5BE15AC2" w14:textId="77777777">
        <w:trPr>
          <w:trHeight w:val="258"/>
        </w:trPr>
        <w:tc>
          <w:tcPr>
            <w:tcW w:w="1916" w:type="dxa"/>
            <w:vMerge/>
            <w:tcBorders>
              <w:top w:val="nil"/>
            </w:tcBorders>
          </w:tcPr>
          <w:p w14:paraId="7B4F6290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2F853615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478A291" w14:textId="77777777" w:rsidR="002E7AF4" w:rsidRDefault="004A498A">
            <w:pPr>
              <w:pStyle w:val="TableParagraph"/>
              <w:spacing w:line="239" w:lineRule="exact"/>
            </w:pPr>
            <w:r>
              <w:rPr>
                <w:spacing w:val="-2"/>
              </w:rPr>
              <w:t>words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3014D79" w14:textId="77777777" w:rsidR="002E7AF4" w:rsidRDefault="004A498A">
            <w:pPr>
              <w:pStyle w:val="TableParagraph"/>
              <w:spacing w:line="239" w:lineRule="exact"/>
            </w:pPr>
            <w:proofErr w:type="spellStart"/>
            <w:r>
              <w:rPr>
                <w:spacing w:val="-5"/>
              </w:rPr>
              <w:t>ly</w:t>
            </w:r>
            <w:proofErr w:type="spellEnd"/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2405E8A9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11BB5CB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2DAD6EA4" w14:textId="77777777">
        <w:trPr>
          <w:trHeight w:val="258"/>
        </w:trPr>
        <w:tc>
          <w:tcPr>
            <w:tcW w:w="1916" w:type="dxa"/>
            <w:vMerge/>
            <w:tcBorders>
              <w:top w:val="nil"/>
            </w:tcBorders>
          </w:tcPr>
          <w:p w14:paraId="6F63A2BC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5C66F377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74970F18" w14:textId="77777777" w:rsidR="002E7AF4" w:rsidRDefault="004A498A">
            <w:pPr>
              <w:pStyle w:val="TableParagraph"/>
              <w:spacing w:line="239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Apply</w:t>
            </w:r>
            <w:r>
              <w:rPr>
                <w:spacing w:val="-2"/>
              </w:rPr>
              <w:t xml:space="preserve"> simple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22AF704" w14:textId="77777777" w:rsidR="002E7AF4" w:rsidRDefault="004A498A">
            <w:pPr>
              <w:pStyle w:val="TableParagraph"/>
              <w:spacing w:line="239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Apply</w:t>
            </w:r>
            <w:r>
              <w:rPr>
                <w:spacing w:val="-2"/>
              </w:rPr>
              <w:t xml:space="preserve"> spelling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2553327D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03C4BDA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15B3597F" w14:textId="77777777">
        <w:trPr>
          <w:trHeight w:val="258"/>
        </w:trPr>
        <w:tc>
          <w:tcPr>
            <w:tcW w:w="1916" w:type="dxa"/>
            <w:vMerge/>
            <w:tcBorders>
              <w:top w:val="nil"/>
            </w:tcBorders>
          </w:tcPr>
          <w:p w14:paraId="717A466B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7AEC6397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59B58746" w14:textId="77777777" w:rsidR="002E7AF4" w:rsidRDefault="004A498A">
            <w:pPr>
              <w:pStyle w:val="TableParagraph"/>
              <w:spacing w:line="239" w:lineRule="exact"/>
            </w:pPr>
            <w:r>
              <w:t>spelling</w:t>
            </w:r>
            <w:r>
              <w:rPr>
                <w:spacing w:val="-4"/>
              </w:rPr>
              <w:t xml:space="preserve"> </w:t>
            </w:r>
            <w:r>
              <w:t>rules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413662B" w14:textId="77777777" w:rsidR="002E7AF4" w:rsidRDefault="004A498A">
            <w:pPr>
              <w:pStyle w:val="TableParagraph"/>
              <w:spacing w:line="239" w:lineRule="exact"/>
            </w:pPr>
            <w:r>
              <w:t>rules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17433C0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0962285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31442C9C" w14:textId="77777777">
        <w:trPr>
          <w:trHeight w:val="258"/>
        </w:trPr>
        <w:tc>
          <w:tcPr>
            <w:tcW w:w="1916" w:type="dxa"/>
            <w:vMerge/>
            <w:tcBorders>
              <w:top w:val="nil"/>
            </w:tcBorders>
          </w:tcPr>
          <w:p w14:paraId="1C7D0B38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04243206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7B9FB903" w14:textId="77777777" w:rsidR="002E7AF4" w:rsidRDefault="004A498A">
            <w:pPr>
              <w:pStyle w:val="TableParagraph"/>
              <w:spacing w:line="239" w:lineRule="exact"/>
            </w:pPr>
            <w:r>
              <w:t>guidance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from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3989A811" w14:textId="77777777" w:rsidR="002E7AF4" w:rsidRDefault="004A498A">
            <w:pPr>
              <w:pStyle w:val="TableParagraph"/>
              <w:spacing w:line="239" w:lineRule="exact"/>
            </w:pPr>
            <w:r>
              <w:t>guidelines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from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7101774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604AD11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392C3B51" w14:textId="77777777">
        <w:trPr>
          <w:trHeight w:val="244"/>
        </w:trPr>
        <w:tc>
          <w:tcPr>
            <w:tcW w:w="1916" w:type="dxa"/>
            <w:vMerge/>
            <w:tcBorders>
              <w:top w:val="nil"/>
            </w:tcBorders>
          </w:tcPr>
          <w:p w14:paraId="1F701A91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  <w:vMerge/>
            <w:tcBorders>
              <w:top w:val="nil"/>
            </w:tcBorders>
          </w:tcPr>
          <w:p w14:paraId="2AB7E180" w14:textId="77777777" w:rsidR="002E7AF4" w:rsidRDefault="002E7AF4">
            <w:pPr>
              <w:rPr>
                <w:sz w:val="2"/>
                <w:szCs w:val="2"/>
              </w:rPr>
            </w:pPr>
          </w:p>
        </w:tc>
        <w:tc>
          <w:tcPr>
            <w:tcW w:w="2070" w:type="dxa"/>
            <w:tcBorders>
              <w:top w:val="nil"/>
            </w:tcBorders>
          </w:tcPr>
          <w:p w14:paraId="6B52C782" w14:textId="77777777" w:rsidR="002E7AF4" w:rsidRDefault="004A498A">
            <w:pPr>
              <w:pStyle w:val="TableParagraph"/>
              <w:spacing w:line="224" w:lineRule="exact"/>
            </w:pPr>
            <w:r>
              <w:t>Appendix</w:t>
            </w:r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911" w:type="dxa"/>
            <w:tcBorders>
              <w:top w:val="nil"/>
            </w:tcBorders>
          </w:tcPr>
          <w:p w14:paraId="61BCC886" w14:textId="77777777" w:rsidR="002E7AF4" w:rsidRDefault="004A498A">
            <w:pPr>
              <w:pStyle w:val="TableParagraph"/>
              <w:spacing w:line="224" w:lineRule="exact"/>
            </w:pPr>
            <w:r>
              <w:t>Appendix</w:t>
            </w:r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3805" w:type="dxa"/>
            <w:tcBorders>
              <w:top w:val="nil"/>
            </w:tcBorders>
          </w:tcPr>
          <w:p w14:paraId="2265B817" w14:textId="77777777" w:rsidR="002E7AF4" w:rsidRDefault="002E7AF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788" w:type="dxa"/>
            <w:tcBorders>
              <w:top w:val="nil"/>
            </w:tcBorders>
          </w:tcPr>
          <w:p w14:paraId="3354040D" w14:textId="77777777" w:rsidR="002E7AF4" w:rsidRDefault="002E7AF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E7AF4" w14:paraId="0AD577F9" w14:textId="77777777">
        <w:trPr>
          <w:trHeight w:val="288"/>
        </w:trPr>
        <w:tc>
          <w:tcPr>
            <w:tcW w:w="1916" w:type="dxa"/>
            <w:tcBorders>
              <w:bottom w:val="nil"/>
            </w:tcBorders>
          </w:tcPr>
          <w:p w14:paraId="70EC6F09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t>TRANSCRIPTION</w:t>
            </w:r>
          </w:p>
        </w:tc>
        <w:tc>
          <w:tcPr>
            <w:tcW w:w="1904" w:type="dxa"/>
            <w:tcBorders>
              <w:bottom w:val="nil"/>
            </w:tcBorders>
          </w:tcPr>
          <w:p w14:paraId="396C9997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Write</w:t>
            </w:r>
            <w:r>
              <w:rPr>
                <w:spacing w:val="-2"/>
              </w:rPr>
              <w:t xml:space="preserve"> simple</w:t>
            </w:r>
          </w:p>
        </w:tc>
        <w:tc>
          <w:tcPr>
            <w:tcW w:w="2070" w:type="dxa"/>
            <w:tcBorders>
              <w:bottom w:val="nil"/>
            </w:tcBorders>
          </w:tcPr>
          <w:p w14:paraId="164D104C" w14:textId="77777777" w:rsidR="002E7AF4" w:rsidRDefault="004A498A">
            <w:pPr>
              <w:pStyle w:val="TableParagraph"/>
              <w:spacing w:line="268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Write</w:t>
            </w:r>
            <w:r>
              <w:rPr>
                <w:spacing w:val="-2"/>
              </w:rPr>
              <w:t xml:space="preserve"> simple</w:t>
            </w:r>
          </w:p>
        </w:tc>
        <w:tc>
          <w:tcPr>
            <w:tcW w:w="1911" w:type="dxa"/>
            <w:tcBorders>
              <w:bottom w:val="nil"/>
            </w:tcBorders>
          </w:tcPr>
          <w:p w14:paraId="2576F04E" w14:textId="77777777" w:rsidR="002E7AF4" w:rsidRDefault="004A498A">
            <w:pPr>
              <w:pStyle w:val="TableParagraph"/>
              <w:spacing w:line="268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Write</w:t>
            </w:r>
            <w:r>
              <w:rPr>
                <w:spacing w:val="-2"/>
              </w:rPr>
              <w:t xml:space="preserve"> simple</w:t>
            </w:r>
          </w:p>
        </w:tc>
        <w:tc>
          <w:tcPr>
            <w:tcW w:w="3805" w:type="dxa"/>
            <w:tcBorders>
              <w:bottom w:val="nil"/>
            </w:tcBorders>
          </w:tcPr>
          <w:p w14:paraId="5EED98C1" w14:textId="77777777" w:rsidR="002E7AF4" w:rsidRDefault="004A498A">
            <w:pPr>
              <w:pStyle w:val="TableParagraph"/>
              <w:spacing w:line="268" w:lineRule="exact"/>
              <w:ind w:left="105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Write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memory,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simple</w:t>
            </w:r>
          </w:p>
        </w:tc>
        <w:tc>
          <w:tcPr>
            <w:tcW w:w="3788" w:type="dxa"/>
            <w:tcBorders>
              <w:bottom w:val="nil"/>
            </w:tcBorders>
          </w:tcPr>
          <w:p w14:paraId="5C0A1BB3" w14:textId="77777777" w:rsidR="002E7AF4" w:rsidRDefault="004A498A">
            <w:pPr>
              <w:pStyle w:val="TableParagraph"/>
              <w:spacing w:line="268" w:lineRule="exact"/>
              <w:ind w:left="104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Write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memory,</w:t>
            </w:r>
            <w:r>
              <w:rPr>
                <w:spacing w:val="-2"/>
              </w:rPr>
              <w:t xml:space="preserve"> simple</w:t>
            </w:r>
          </w:p>
        </w:tc>
      </w:tr>
      <w:tr w:rsidR="002E7AF4" w14:paraId="5C7DB89D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3A684C0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4E3A31DD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words</w:t>
            </w:r>
            <w:r>
              <w:rPr>
                <w:spacing w:val="-4"/>
              </w:rPr>
              <w:t xml:space="preserve"> </w:t>
            </w:r>
            <w:r>
              <w:t>dictated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by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997CC65" w14:textId="77777777" w:rsidR="002E7AF4" w:rsidRDefault="004A498A">
            <w:pPr>
              <w:pStyle w:val="TableParagraph"/>
              <w:spacing w:line="249" w:lineRule="exact"/>
            </w:pPr>
            <w:r>
              <w:t>sentences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dictated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3F8901C1" w14:textId="77777777" w:rsidR="002E7AF4" w:rsidRDefault="004A498A">
            <w:pPr>
              <w:pStyle w:val="TableParagraph"/>
              <w:spacing w:line="249" w:lineRule="exact"/>
            </w:pPr>
            <w:r>
              <w:t>sentences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dictated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06151266" w14:textId="77777777" w:rsidR="002E7AF4" w:rsidRDefault="004A498A">
            <w:pPr>
              <w:pStyle w:val="TableParagraph"/>
              <w:spacing w:line="249" w:lineRule="exact"/>
              <w:ind w:left="105"/>
            </w:pPr>
            <w:r>
              <w:t>sentences,</w:t>
            </w:r>
            <w:r>
              <w:rPr>
                <w:spacing w:val="-3"/>
              </w:rPr>
              <w:t xml:space="preserve"> </w:t>
            </w:r>
            <w:r>
              <w:t>dictated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teacher,</w:t>
            </w: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716F78E4" w14:textId="77777777" w:rsidR="002E7AF4" w:rsidRDefault="004A498A">
            <w:pPr>
              <w:pStyle w:val="TableParagraph"/>
              <w:spacing w:line="249" w:lineRule="exact"/>
              <w:ind w:left="104"/>
            </w:pPr>
            <w:r>
              <w:t>sentences,</w:t>
            </w:r>
            <w:r>
              <w:rPr>
                <w:spacing w:val="-3"/>
              </w:rPr>
              <w:t xml:space="preserve"> </w:t>
            </w:r>
            <w:r>
              <w:t>dictated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teacher,</w:t>
            </w:r>
          </w:p>
        </w:tc>
      </w:tr>
      <w:tr w:rsidR="002E7AF4" w14:paraId="49EDC0C0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5E204D8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184C175B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 xml:space="preserve">the </w:t>
            </w:r>
            <w:r>
              <w:rPr>
                <w:spacing w:val="-2"/>
              </w:rPr>
              <w:t>teacher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3A28BE93" w14:textId="77777777" w:rsidR="002E7AF4" w:rsidRDefault="004A498A">
            <w:pPr>
              <w:pStyle w:val="TableParagraph"/>
              <w:spacing w:line="249" w:lineRule="exact"/>
            </w:pP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teacher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823CFF0" w14:textId="77777777" w:rsidR="002E7AF4" w:rsidRDefault="004A498A">
            <w:pPr>
              <w:pStyle w:val="TableParagraph"/>
              <w:spacing w:line="249" w:lineRule="exact"/>
            </w:pP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teacher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20ED0F6B" w14:textId="77777777" w:rsidR="002E7AF4" w:rsidRDefault="004A498A">
            <w:pPr>
              <w:pStyle w:val="TableParagraph"/>
              <w:spacing w:line="249" w:lineRule="exact"/>
              <w:ind w:left="105"/>
            </w:pPr>
            <w:r>
              <w:t>that</w:t>
            </w:r>
            <w:r>
              <w:rPr>
                <w:spacing w:val="-2"/>
              </w:rPr>
              <w:t xml:space="preserve"> </w:t>
            </w:r>
            <w:r>
              <w:t>include</w:t>
            </w:r>
            <w:r>
              <w:rPr>
                <w:spacing w:val="-4"/>
              </w:rPr>
              <w:t xml:space="preserve"> </w:t>
            </w:r>
            <w:r>
              <w:t>words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punctuation</w:t>
            </w: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41753E8F" w14:textId="77777777" w:rsidR="002E7AF4" w:rsidRDefault="004A498A">
            <w:pPr>
              <w:pStyle w:val="TableParagraph"/>
              <w:spacing w:line="249" w:lineRule="exact"/>
              <w:ind w:left="104"/>
            </w:pPr>
            <w:r>
              <w:t>that</w:t>
            </w:r>
            <w:r>
              <w:rPr>
                <w:spacing w:val="-2"/>
              </w:rPr>
              <w:t xml:space="preserve"> </w:t>
            </w:r>
            <w:r>
              <w:t>include</w:t>
            </w:r>
            <w:r>
              <w:rPr>
                <w:spacing w:val="-4"/>
              </w:rPr>
              <w:t xml:space="preserve"> </w:t>
            </w:r>
            <w:r>
              <w:t>words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punctuation</w:t>
            </w:r>
          </w:p>
        </w:tc>
      </w:tr>
      <w:tr w:rsidR="002E7AF4" w14:paraId="0DE47CC4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4108668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7A53497F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following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68378D43" w14:textId="77777777" w:rsidR="002E7AF4" w:rsidRDefault="004A498A">
            <w:pPr>
              <w:pStyle w:val="TableParagraph"/>
              <w:spacing w:line="249" w:lineRule="exact"/>
            </w:pPr>
            <w:r>
              <w:t>that</w:t>
            </w:r>
            <w:r>
              <w:rPr>
                <w:spacing w:val="-2"/>
              </w:rPr>
              <w:t xml:space="preserve"> </w:t>
            </w:r>
            <w:r>
              <w:t>include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3633348F" w14:textId="77777777" w:rsidR="002E7AF4" w:rsidRDefault="004A498A">
            <w:pPr>
              <w:pStyle w:val="TableParagraph"/>
              <w:spacing w:line="249" w:lineRule="exact"/>
            </w:pPr>
            <w:r>
              <w:t>that</w:t>
            </w:r>
            <w:r>
              <w:rPr>
                <w:spacing w:val="-2"/>
              </w:rPr>
              <w:t xml:space="preserve"> </w:t>
            </w:r>
            <w:r>
              <w:t>include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65741708" w14:textId="77777777" w:rsidR="002E7AF4" w:rsidRDefault="004A498A">
            <w:pPr>
              <w:pStyle w:val="TableParagraph"/>
              <w:spacing w:line="249" w:lineRule="exact"/>
              <w:ind w:left="105"/>
            </w:pPr>
            <w:r>
              <w:t>taught</w:t>
            </w:r>
            <w:r>
              <w:rPr>
                <w:spacing w:val="-5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far.</w:t>
            </w: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31A479E1" w14:textId="77777777" w:rsidR="002E7AF4" w:rsidRDefault="004A498A">
            <w:pPr>
              <w:pStyle w:val="TableParagraph"/>
              <w:spacing w:line="249" w:lineRule="exact"/>
              <w:ind w:left="104"/>
            </w:pPr>
            <w:r>
              <w:t>taught</w:t>
            </w:r>
            <w:r>
              <w:rPr>
                <w:spacing w:val="-5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far.</w:t>
            </w:r>
          </w:p>
        </w:tc>
      </w:tr>
      <w:tr w:rsidR="002E7AF4" w14:paraId="18317D9E" w14:textId="77777777">
        <w:trPr>
          <w:trHeight w:val="267"/>
        </w:trPr>
        <w:tc>
          <w:tcPr>
            <w:tcW w:w="1916" w:type="dxa"/>
            <w:tcBorders>
              <w:top w:val="nil"/>
              <w:bottom w:val="nil"/>
            </w:tcBorders>
          </w:tcPr>
          <w:p w14:paraId="11931E62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54014B66" w14:textId="77777777" w:rsidR="002E7AF4" w:rsidRDefault="004A498A">
            <w:pPr>
              <w:pStyle w:val="TableParagraph"/>
              <w:spacing w:line="248" w:lineRule="exact"/>
              <w:ind w:left="107"/>
            </w:pPr>
            <w:r>
              <w:t>phonetic</w:t>
            </w:r>
            <w:r>
              <w:rPr>
                <w:spacing w:val="-2"/>
              </w:rPr>
              <w:t xml:space="preserve"> rules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50B671ED" w14:textId="77777777" w:rsidR="002E7AF4" w:rsidRDefault="004A498A">
            <w:pPr>
              <w:pStyle w:val="TableParagraph"/>
              <w:spacing w:line="248" w:lineRule="exact"/>
            </w:pPr>
            <w:r>
              <w:t>using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GPCs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023D8431" w14:textId="77777777" w:rsidR="002E7AF4" w:rsidRDefault="004A498A">
            <w:pPr>
              <w:pStyle w:val="TableParagraph"/>
              <w:spacing w:line="248" w:lineRule="exact"/>
            </w:pPr>
            <w:r>
              <w:t>using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GPCs,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0D04FF48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13C21878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1A8B8FD4" w14:textId="77777777">
        <w:trPr>
          <w:trHeight w:val="267"/>
        </w:trPr>
        <w:tc>
          <w:tcPr>
            <w:tcW w:w="1916" w:type="dxa"/>
            <w:tcBorders>
              <w:top w:val="nil"/>
              <w:bottom w:val="nil"/>
            </w:tcBorders>
          </w:tcPr>
          <w:p w14:paraId="3DACCC4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2926D3D8" w14:textId="77777777" w:rsidR="002E7AF4" w:rsidRDefault="004A498A">
            <w:pPr>
              <w:pStyle w:val="TableParagraph"/>
              <w:spacing w:line="247" w:lineRule="exact"/>
              <w:ind w:left="107"/>
            </w:pPr>
            <w:r>
              <w:t>taught</w:t>
            </w:r>
            <w:r>
              <w:rPr>
                <w:spacing w:val="-5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far.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5199DF3B" w14:textId="77777777" w:rsidR="002E7AF4" w:rsidRDefault="004A498A">
            <w:pPr>
              <w:pStyle w:val="TableParagraph"/>
              <w:spacing w:line="247" w:lineRule="exact"/>
            </w:pPr>
            <w:r>
              <w:t>common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exception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1715CB81" w14:textId="77777777" w:rsidR="002E7AF4" w:rsidRDefault="004A498A">
            <w:pPr>
              <w:pStyle w:val="TableParagraph"/>
              <w:spacing w:line="247" w:lineRule="exact"/>
            </w:pPr>
            <w:r>
              <w:rPr>
                <w:spacing w:val="-2"/>
              </w:rPr>
              <w:t>common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3A2CCB03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6374FFF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7A667573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7719723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264046C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AE932F7" w14:textId="77777777" w:rsidR="002E7AF4" w:rsidRDefault="004A498A">
            <w:pPr>
              <w:pStyle w:val="TableParagraph"/>
              <w:spacing w:line="249" w:lineRule="exact"/>
            </w:pPr>
            <w:r>
              <w:t>words</w:t>
            </w:r>
            <w:r>
              <w:rPr>
                <w:spacing w:val="-5"/>
              </w:rPr>
              <w:t xml:space="preserve"> </w:t>
            </w:r>
            <w:r>
              <w:t>taught</w:t>
            </w:r>
            <w:r>
              <w:rPr>
                <w:spacing w:val="-3"/>
              </w:rPr>
              <w:t xml:space="preserve"> </w:t>
            </w:r>
            <w:r>
              <w:t>so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far.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F54F750" w14:textId="77777777" w:rsidR="002E7AF4" w:rsidRDefault="004A498A">
            <w:pPr>
              <w:pStyle w:val="TableParagraph"/>
              <w:spacing w:line="249" w:lineRule="exact"/>
            </w:pPr>
            <w:r>
              <w:t>exception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69A079C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4C6C863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3641AF9B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47B4ABD2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7930789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539043B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0831A00" w14:textId="77777777" w:rsidR="002E7AF4" w:rsidRDefault="004A498A">
            <w:pPr>
              <w:pStyle w:val="TableParagraph"/>
              <w:spacing w:line="249" w:lineRule="exact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punctuation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20894D4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4E65E652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454981E4" w14:textId="77777777">
        <w:trPr>
          <w:trHeight w:val="249"/>
        </w:trPr>
        <w:tc>
          <w:tcPr>
            <w:tcW w:w="1916" w:type="dxa"/>
            <w:tcBorders>
              <w:top w:val="nil"/>
            </w:tcBorders>
          </w:tcPr>
          <w:p w14:paraId="10FAA2A8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</w:tcBorders>
          </w:tcPr>
          <w:p w14:paraId="7A3EB63C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</w:tcBorders>
          </w:tcPr>
          <w:p w14:paraId="52E20645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1" w:type="dxa"/>
            <w:tcBorders>
              <w:top w:val="nil"/>
            </w:tcBorders>
          </w:tcPr>
          <w:p w14:paraId="44176340" w14:textId="77777777" w:rsidR="002E7AF4" w:rsidRDefault="004A498A">
            <w:pPr>
              <w:pStyle w:val="TableParagraph"/>
              <w:spacing w:line="229" w:lineRule="exact"/>
            </w:pPr>
            <w:r>
              <w:t>taught</w:t>
            </w:r>
            <w:r>
              <w:rPr>
                <w:spacing w:val="-5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far</w:t>
            </w:r>
          </w:p>
        </w:tc>
        <w:tc>
          <w:tcPr>
            <w:tcW w:w="3805" w:type="dxa"/>
            <w:tcBorders>
              <w:top w:val="nil"/>
            </w:tcBorders>
          </w:tcPr>
          <w:p w14:paraId="5047747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</w:tcBorders>
          </w:tcPr>
          <w:p w14:paraId="604B56B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0CB19A5A" w14:textId="77777777">
        <w:trPr>
          <w:trHeight w:val="288"/>
        </w:trPr>
        <w:tc>
          <w:tcPr>
            <w:tcW w:w="1916" w:type="dxa"/>
            <w:tcBorders>
              <w:bottom w:val="nil"/>
            </w:tcBorders>
          </w:tcPr>
          <w:p w14:paraId="3008ED82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t>HANDWRITING</w:t>
            </w:r>
          </w:p>
        </w:tc>
        <w:tc>
          <w:tcPr>
            <w:tcW w:w="1904" w:type="dxa"/>
            <w:tcBorders>
              <w:bottom w:val="nil"/>
            </w:tcBorders>
          </w:tcPr>
          <w:p w14:paraId="618C5A5C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Develop</w:t>
            </w:r>
            <w:r>
              <w:rPr>
                <w:spacing w:val="-2"/>
              </w:rPr>
              <w:t xml:space="preserve"> their</w:t>
            </w:r>
          </w:p>
        </w:tc>
        <w:tc>
          <w:tcPr>
            <w:tcW w:w="2070" w:type="dxa"/>
            <w:tcBorders>
              <w:bottom w:val="nil"/>
            </w:tcBorders>
          </w:tcPr>
          <w:p w14:paraId="607355DC" w14:textId="77777777" w:rsidR="002E7AF4" w:rsidRDefault="004A498A">
            <w:pPr>
              <w:pStyle w:val="TableParagraph"/>
              <w:spacing w:line="268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Sit</w:t>
            </w:r>
            <w:r>
              <w:rPr>
                <w:spacing w:val="-2"/>
              </w:rPr>
              <w:t xml:space="preserve"> </w:t>
            </w:r>
            <w:r>
              <w:t>correctly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1911" w:type="dxa"/>
            <w:tcBorders>
              <w:bottom w:val="nil"/>
            </w:tcBorders>
          </w:tcPr>
          <w:p w14:paraId="43B1BBFA" w14:textId="77777777" w:rsidR="002E7AF4" w:rsidRDefault="004A498A">
            <w:pPr>
              <w:pStyle w:val="TableParagraph"/>
              <w:spacing w:line="268" w:lineRule="exact"/>
            </w:pPr>
            <w:r>
              <w:t>-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4"/>
              </w:rPr>
              <w:t xml:space="preserve"> </w:t>
            </w:r>
            <w:r>
              <w:t>lower-</w:t>
            </w:r>
            <w:r>
              <w:rPr>
                <w:spacing w:val="-4"/>
              </w:rPr>
              <w:t>case</w:t>
            </w:r>
          </w:p>
        </w:tc>
        <w:tc>
          <w:tcPr>
            <w:tcW w:w="3805" w:type="dxa"/>
            <w:tcBorders>
              <w:bottom w:val="nil"/>
            </w:tcBorders>
          </w:tcPr>
          <w:p w14:paraId="1485449C" w14:textId="77777777" w:rsidR="002E7AF4" w:rsidRDefault="004A498A">
            <w:pPr>
              <w:pStyle w:val="TableParagraph"/>
              <w:spacing w:line="268" w:lineRule="exact"/>
              <w:ind w:left="105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diagonal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horizontal</w:t>
            </w:r>
          </w:p>
        </w:tc>
        <w:tc>
          <w:tcPr>
            <w:tcW w:w="3788" w:type="dxa"/>
            <w:tcBorders>
              <w:bottom w:val="nil"/>
            </w:tcBorders>
          </w:tcPr>
          <w:p w14:paraId="57A5BF88" w14:textId="77777777" w:rsidR="002E7AF4" w:rsidRDefault="004A498A">
            <w:pPr>
              <w:pStyle w:val="TableParagraph"/>
              <w:spacing w:line="268" w:lineRule="exact"/>
              <w:ind w:left="104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Choose</w:t>
            </w:r>
            <w:r>
              <w:rPr>
                <w:spacing w:val="-4"/>
              </w:rPr>
              <w:t xml:space="preserve"> </w:t>
            </w:r>
            <w:r>
              <w:t>which</w:t>
            </w:r>
            <w:r>
              <w:rPr>
                <w:spacing w:val="-3"/>
              </w:rPr>
              <w:t xml:space="preserve"> </w:t>
            </w:r>
            <w:r>
              <w:t>shape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letter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use</w:t>
            </w:r>
          </w:p>
        </w:tc>
      </w:tr>
      <w:tr w:rsidR="002E7AF4" w14:paraId="2BA87993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147B2F49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54D1CD06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fine</w:t>
            </w:r>
            <w:r>
              <w:rPr>
                <w:spacing w:val="-4"/>
              </w:rPr>
              <w:t xml:space="preserve"> </w:t>
            </w:r>
            <w:r>
              <w:t>motor</w:t>
            </w:r>
            <w:r>
              <w:rPr>
                <w:spacing w:val="-3"/>
              </w:rPr>
              <w:t xml:space="preserve"> </w:t>
            </w:r>
            <w:r>
              <w:t>skills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so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FB3404A" w14:textId="77777777" w:rsidR="002E7AF4" w:rsidRDefault="004A498A">
            <w:pPr>
              <w:pStyle w:val="TableParagraph"/>
              <w:spacing w:line="249" w:lineRule="exact"/>
            </w:pPr>
            <w:r>
              <w:t>table,</w:t>
            </w:r>
            <w:r>
              <w:rPr>
                <w:spacing w:val="-4"/>
              </w:rPr>
              <w:t xml:space="preserve"> </w:t>
            </w:r>
            <w:r>
              <w:t>holding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6AB619F1" w14:textId="77777777" w:rsidR="002E7AF4" w:rsidRDefault="004A498A">
            <w:pPr>
              <w:pStyle w:val="TableParagraph"/>
              <w:spacing w:line="249" w:lineRule="exact"/>
            </w:pPr>
            <w:r>
              <w:t>letters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670E2231" w14:textId="77777777" w:rsidR="002E7AF4" w:rsidRDefault="004A498A">
            <w:pPr>
              <w:pStyle w:val="TableParagraph"/>
              <w:spacing w:line="249" w:lineRule="exact"/>
              <w:ind w:left="105"/>
            </w:pPr>
            <w:r>
              <w:t>strokes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needed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join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letters</w:t>
            </w: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2442A45E" w14:textId="77777777" w:rsidR="002E7AF4" w:rsidRDefault="004A498A">
            <w:pPr>
              <w:pStyle w:val="TableParagraph"/>
              <w:spacing w:line="249" w:lineRule="exact"/>
              <w:ind w:left="104"/>
            </w:pPr>
            <w:r>
              <w:t>when</w:t>
            </w:r>
            <w:r>
              <w:rPr>
                <w:spacing w:val="-5"/>
              </w:rPr>
              <w:t xml:space="preserve"> </w:t>
            </w:r>
            <w:r>
              <w:t>given</w:t>
            </w:r>
            <w:r>
              <w:rPr>
                <w:spacing w:val="-4"/>
              </w:rPr>
              <w:t xml:space="preserve"> </w:t>
            </w:r>
            <w:r>
              <w:t>choices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decide</w:t>
            </w:r>
          </w:p>
        </w:tc>
      </w:tr>
      <w:tr w:rsidR="002E7AF4" w14:paraId="3EBCDE96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794CC48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111D78B8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use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32ACEB82" w14:textId="77777777" w:rsidR="002E7AF4" w:rsidRDefault="004A498A">
            <w:pPr>
              <w:pStyle w:val="TableParagraph"/>
              <w:spacing w:line="249" w:lineRule="exact"/>
            </w:pPr>
            <w:r>
              <w:t>pencil</w:t>
            </w:r>
            <w:r>
              <w:rPr>
                <w:spacing w:val="-2"/>
              </w:rPr>
              <w:t xml:space="preserve"> comfortably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ED3AAB3" w14:textId="77777777" w:rsidR="002E7AF4" w:rsidRDefault="004A498A">
            <w:pPr>
              <w:pStyle w:val="TableParagraph"/>
              <w:spacing w:line="249" w:lineRule="exact"/>
            </w:pPr>
            <w:r>
              <w:t>correct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size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09487204" w14:textId="77777777" w:rsidR="002E7AF4" w:rsidRDefault="004A498A">
            <w:pPr>
              <w:pStyle w:val="TableParagraph"/>
              <w:spacing w:line="249" w:lineRule="exact"/>
              <w:ind w:left="105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letters,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when</w:t>
            </w: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3B4AC6E4" w14:textId="77777777" w:rsidR="002E7AF4" w:rsidRDefault="004A498A">
            <w:pPr>
              <w:pStyle w:val="TableParagraph"/>
              <w:spacing w:line="249" w:lineRule="exact"/>
              <w:ind w:left="104"/>
            </w:pPr>
            <w:r>
              <w:t>whether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join</w:t>
            </w:r>
            <w:r>
              <w:rPr>
                <w:spacing w:val="-4"/>
              </w:rPr>
              <w:t xml:space="preserve"> </w:t>
            </w:r>
            <w:r>
              <w:t>specific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letters</w:t>
            </w:r>
          </w:p>
        </w:tc>
      </w:tr>
      <w:tr w:rsidR="002E7AF4" w14:paraId="790AAA68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6EB3FE73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0A357971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tools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40809AAC" w14:textId="77777777" w:rsidR="002E7AF4" w:rsidRDefault="004A498A">
            <w:pPr>
              <w:pStyle w:val="TableParagraph"/>
              <w:spacing w:line="249" w:lineRule="exact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correctly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0BAA249" w14:textId="77777777" w:rsidR="002E7AF4" w:rsidRDefault="004A498A">
            <w:pPr>
              <w:pStyle w:val="TableParagraph"/>
              <w:spacing w:line="249" w:lineRule="exact"/>
            </w:pPr>
            <w:r>
              <w:t>relative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one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32F09047" w14:textId="77777777" w:rsidR="002E7AF4" w:rsidRDefault="004A498A">
            <w:pPr>
              <w:pStyle w:val="TableParagraph"/>
              <w:spacing w:line="249" w:lineRule="exact"/>
              <w:ind w:left="105"/>
            </w:pPr>
            <w:r>
              <w:t>adjacent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4"/>
              </w:rPr>
              <w:t xml:space="preserve"> </w:t>
            </w:r>
            <w:r>
              <w:t>another,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best</w:t>
            </w:r>
            <w:r>
              <w:rPr>
                <w:spacing w:val="-4"/>
              </w:rPr>
              <w:t xml:space="preserve"> left</w:t>
            </w: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51DBD1C1" w14:textId="77777777" w:rsidR="002E7AF4" w:rsidRDefault="004A498A">
            <w:pPr>
              <w:pStyle w:val="TableParagraph"/>
              <w:spacing w:line="249" w:lineRule="exact"/>
              <w:ind w:left="104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Choose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writing</w:t>
            </w:r>
            <w:r>
              <w:rPr>
                <w:spacing w:val="-4"/>
              </w:rPr>
              <w:t xml:space="preserve"> </w:t>
            </w:r>
            <w:r>
              <w:t>implement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is</w:t>
            </w:r>
          </w:p>
        </w:tc>
      </w:tr>
      <w:tr w:rsidR="002E7AF4" w14:paraId="3CA7C698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29385B0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720A0AEA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competently,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0651A341" w14:textId="77777777" w:rsidR="002E7AF4" w:rsidRDefault="004A498A">
            <w:pPr>
              <w:pStyle w:val="TableParagraph"/>
              <w:spacing w:line="249" w:lineRule="exact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Begin</w:t>
            </w:r>
            <w:r>
              <w:rPr>
                <w:spacing w:val="-2"/>
              </w:rPr>
              <w:t xml:space="preserve"> </w:t>
            </w:r>
            <w:r>
              <w:t xml:space="preserve">to </w:t>
            </w:r>
            <w:r>
              <w:rPr>
                <w:spacing w:val="-4"/>
              </w:rPr>
              <w:t>form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04F0ABFD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another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2002C54E" w14:textId="77777777" w:rsidR="002E7AF4" w:rsidRDefault="004A498A">
            <w:pPr>
              <w:pStyle w:val="TableParagraph"/>
              <w:spacing w:line="249" w:lineRule="exact"/>
              <w:ind w:left="105"/>
            </w:pPr>
            <w:proofErr w:type="spellStart"/>
            <w:r>
              <w:rPr>
                <w:spacing w:val="-2"/>
              </w:rPr>
              <w:t>unjoined</w:t>
            </w:r>
            <w:proofErr w:type="spellEnd"/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25580440" w14:textId="77777777" w:rsidR="002E7AF4" w:rsidRDefault="004A498A">
            <w:pPr>
              <w:pStyle w:val="TableParagraph"/>
              <w:spacing w:line="249" w:lineRule="exact"/>
              <w:ind w:left="104"/>
            </w:pPr>
            <w:r>
              <w:t>best</w:t>
            </w:r>
            <w:r>
              <w:rPr>
                <w:spacing w:val="-2"/>
              </w:rPr>
              <w:t xml:space="preserve"> </w:t>
            </w:r>
            <w:r>
              <w:t>suited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task</w:t>
            </w:r>
          </w:p>
        </w:tc>
      </w:tr>
      <w:tr w:rsidR="002E7AF4" w14:paraId="0B4875CC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0B7A89AB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77000D6E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safely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58102A86" w14:textId="77777777" w:rsidR="002E7AF4" w:rsidRDefault="004A498A">
            <w:pPr>
              <w:pStyle w:val="TableParagraph"/>
              <w:spacing w:line="249" w:lineRule="exact"/>
            </w:pPr>
            <w:r>
              <w:t>lower-case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letters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7F3C305E" w14:textId="77777777" w:rsidR="002E7AF4" w:rsidRDefault="004A498A">
            <w:pPr>
              <w:pStyle w:val="TableParagraph"/>
              <w:spacing w:line="249" w:lineRule="exact"/>
            </w:pPr>
            <w:r>
              <w:t>-</w:t>
            </w:r>
            <w:r>
              <w:rPr>
                <w:spacing w:val="-4"/>
              </w:rPr>
              <w:t xml:space="preserve"> </w:t>
            </w:r>
            <w:r>
              <w:t>Start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some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4318703F" w14:textId="77777777" w:rsidR="002E7AF4" w:rsidRDefault="004A498A">
            <w:pPr>
              <w:pStyle w:val="TableParagraph"/>
              <w:spacing w:line="249" w:lineRule="exact"/>
              <w:ind w:left="105"/>
            </w:pPr>
            <w:r>
              <w:t>-</w:t>
            </w:r>
            <w:r>
              <w:rPr>
                <w:spacing w:val="-4"/>
              </w:rPr>
              <w:t xml:space="preserve"> </w:t>
            </w:r>
            <w:r>
              <w:t>Increase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legibility,</w:t>
            </w:r>
            <w:r>
              <w:rPr>
                <w:spacing w:val="-4"/>
              </w:rPr>
              <w:t xml:space="preserve"> </w:t>
            </w:r>
            <w:r>
              <w:t>consistency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1B970285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41F2BE60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75DBBF8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0A500653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confidently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3B0F54ED" w14:textId="77777777" w:rsidR="002E7AF4" w:rsidRDefault="004A498A">
            <w:pPr>
              <w:pStyle w:val="TableParagraph"/>
              <w:spacing w:line="249" w:lineRule="exact"/>
            </w:pP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correct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5639D978" w14:textId="77777777" w:rsidR="002E7AF4" w:rsidRDefault="004A498A">
            <w:pPr>
              <w:pStyle w:val="TableParagraph"/>
              <w:spacing w:line="249" w:lineRule="exact"/>
            </w:pPr>
            <w:r>
              <w:t>of the</w:t>
            </w:r>
            <w:r>
              <w:rPr>
                <w:spacing w:val="-2"/>
              </w:rPr>
              <w:t xml:space="preserve"> diagonal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0458B47A" w14:textId="77777777" w:rsidR="002E7AF4" w:rsidRDefault="004A498A">
            <w:pPr>
              <w:pStyle w:val="TableParagraph"/>
              <w:spacing w:line="249" w:lineRule="exact"/>
              <w:ind w:left="105"/>
            </w:pPr>
            <w:r>
              <w:t>quality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handwriting</w:t>
            </w: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5A1064A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02F3E67A" w14:textId="77777777">
        <w:trPr>
          <w:trHeight w:val="267"/>
        </w:trPr>
        <w:tc>
          <w:tcPr>
            <w:tcW w:w="1916" w:type="dxa"/>
            <w:tcBorders>
              <w:top w:val="nil"/>
              <w:bottom w:val="nil"/>
            </w:tcBorders>
          </w:tcPr>
          <w:p w14:paraId="187E42F1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3EDAD7C4" w14:textId="77777777" w:rsidR="002E7AF4" w:rsidRDefault="004A498A">
            <w:pPr>
              <w:pStyle w:val="TableParagraph"/>
              <w:spacing w:line="248" w:lineRule="exact"/>
              <w:ind w:left="107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Develop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6C94473A" w14:textId="77777777" w:rsidR="002E7AF4" w:rsidRDefault="004A498A">
            <w:pPr>
              <w:pStyle w:val="TableParagraph"/>
              <w:spacing w:line="248" w:lineRule="exact"/>
            </w:pPr>
            <w:r>
              <w:t>direction,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starting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0F7D71C9" w14:textId="77777777" w:rsidR="002E7AF4" w:rsidRDefault="004A498A">
            <w:pPr>
              <w:pStyle w:val="TableParagraph"/>
              <w:spacing w:line="248" w:lineRule="exact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horizontal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5A82ED48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6BD5C503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495FDBAD" w14:textId="77777777">
        <w:trPr>
          <w:trHeight w:val="267"/>
        </w:trPr>
        <w:tc>
          <w:tcPr>
            <w:tcW w:w="1916" w:type="dxa"/>
            <w:tcBorders>
              <w:top w:val="nil"/>
              <w:bottom w:val="nil"/>
            </w:tcBorders>
          </w:tcPr>
          <w:p w14:paraId="61DD767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08168A27" w14:textId="77777777" w:rsidR="002E7AF4" w:rsidRDefault="004A498A">
            <w:pPr>
              <w:pStyle w:val="TableParagraph"/>
              <w:spacing w:line="247" w:lineRule="exact"/>
              <w:ind w:left="107"/>
            </w:pPr>
            <w:r>
              <w:t>foundations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63BEB941" w14:textId="77777777" w:rsidR="002E7AF4" w:rsidRDefault="004A498A">
            <w:pPr>
              <w:pStyle w:val="TableParagraph"/>
              <w:spacing w:line="247" w:lineRule="exact"/>
            </w:pPr>
            <w:r>
              <w:t>and</w:t>
            </w:r>
            <w:r>
              <w:rPr>
                <w:spacing w:val="-6"/>
              </w:rPr>
              <w:t xml:space="preserve"> </w:t>
            </w:r>
            <w:r>
              <w:t>finishing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6D5F092" w14:textId="77777777" w:rsidR="002E7AF4" w:rsidRDefault="004A498A">
            <w:pPr>
              <w:pStyle w:val="TableParagraph"/>
              <w:spacing w:line="247" w:lineRule="exact"/>
            </w:pPr>
            <w:r>
              <w:t>strokes</w:t>
            </w:r>
            <w:r>
              <w:rPr>
                <w:spacing w:val="-5"/>
              </w:rPr>
              <w:t xml:space="preserve"> </w:t>
            </w:r>
            <w:r>
              <w:t>needed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787AD179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1AC31741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2FF0ABF2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7D7B452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7D17CF30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handwriting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style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15745A4D" w14:textId="77777777" w:rsidR="002E7AF4" w:rsidRDefault="004A498A">
            <w:pPr>
              <w:pStyle w:val="TableParagraph"/>
              <w:spacing w:line="249" w:lineRule="exact"/>
            </w:pPr>
            <w:r>
              <w:t>right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place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BB90B2C" w14:textId="77777777" w:rsidR="002E7AF4" w:rsidRDefault="004A498A">
            <w:pPr>
              <w:pStyle w:val="TableParagraph"/>
              <w:spacing w:line="249" w:lineRule="exact"/>
            </w:pPr>
            <w:r>
              <w:t>join</w:t>
            </w:r>
            <w:r>
              <w:rPr>
                <w:spacing w:val="-5"/>
              </w:rPr>
              <w:t xml:space="preserve"> </w:t>
            </w:r>
            <w:r>
              <w:t>letters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74EE7099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7A6280B5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266ABB5B" w14:textId="77777777">
        <w:trPr>
          <w:trHeight w:val="269"/>
        </w:trPr>
        <w:tc>
          <w:tcPr>
            <w:tcW w:w="1916" w:type="dxa"/>
            <w:tcBorders>
              <w:top w:val="nil"/>
              <w:bottom w:val="nil"/>
            </w:tcBorders>
          </w:tcPr>
          <w:p w14:paraId="3F01370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2CAA139E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which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fast,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13BF4DB9" w14:textId="77777777" w:rsidR="002E7AF4" w:rsidRDefault="004A498A">
            <w:pPr>
              <w:pStyle w:val="TableParagraph"/>
              <w:spacing w:line="249" w:lineRule="exact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Form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capital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D1563F6" w14:textId="77777777" w:rsidR="002E7AF4" w:rsidRDefault="004A498A">
            <w:pPr>
              <w:pStyle w:val="TableParagraph"/>
              <w:spacing w:line="249" w:lineRule="exact"/>
            </w:pP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which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28A89F39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67F112C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1D3A1D7A" w14:textId="77777777">
        <w:trPr>
          <w:trHeight w:val="269"/>
        </w:trPr>
        <w:tc>
          <w:tcPr>
            <w:tcW w:w="1916" w:type="dxa"/>
            <w:tcBorders>
              <w:top w:val="nil"/>
              <w:bottom w:val="nil"/>
            </w:tcBorders>
          </w:tcPr>
          <w:p w14:paraId="67A2621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5B99992B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accurate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E95E2C9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letters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4729FC88" w14:textId="77777777" w:rsidR="002E7AF4" w:rsidRDefault="004A498A">
            <w:pPr>
              <w:pStyle w:val="TableParagraph"/>
              <w:spacing w:line="249" w:lineRule="exact"/>
            </w:pPr>
            <w:r>
              <w:t>letters,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when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30C9BA22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45F68431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51A91F1C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59898458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0BA71890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efficient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2465F1B4" w14:textId="77777777" w:rsidR="002E7AF4" w:rsidRDefault="004A498A">
            <w:pPr>
              <w:pStyle w:val="TableParagraph"/>
              <w:spacing w:line="249" w:lineRule="exact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Form</w:t>
            </w:r>
            <w:r>
              <w:rPr>
                <w:spacing w:val="-2"/>
              </w:rPr>
              <w:t xml:space="preserve"> </w:t>
            </w:r>
            <w:r>
              <w:t>digits</w:t>
            </w:r>
            <w:r>
              <w:rPr>
                <w:spacing w:val="-4"/>
              </w:rPr>
              <w:t xml:space="preserve"> </w:t>
            </w:r>
            <w:r>
              <w:t>0-</w:t>
            </w:r>
            <w:r>
              <w:rPr>
                <w:spacing w:val="-10"/>
              </w:rPr>
              <w:t>9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75F6525D" w14:textId="77777777" w:rsidR="002E7AF4" w:rsidRDefault="004A498A">
            <w:pPr>
              <w:pStyle w:val="TableParagraph"/>
              <w:spacing w:line="249" w:lineRule="exact"/>
            </w:pPr>
            <w:r>
              <w:t>adjacent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one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05C2C109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1B742481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305257D9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601B627E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159E5624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-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4"/>
              </w:rPr>
              <w:t xml:space="preserve"> </w:t>
            </w:r>
            <w:r>
              <w:t>lower-</w:t>
            </w:r>
            <w:r>
              <w:rPr>
                <w:spacing w:val="-4"/>
              </w:rPr>
              <w:t>case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765B58CC" w14:textId="77777777" w:rsidR="002E7AF4" w:rsidRDefault="004A498A">
            <w:pPr>
              <w:pStyle w:val="TableParagraph"/>
              <w:spacing w:line="249" w:lineRule="exact"/>
            </w:pPr>
            <w:r>
              <w:t>-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which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96A9361" w14:textId="77777777" w:rsidR="002E7AF4" w:rsidRDefault="004A498A">
            <w:pPr>
              <w:pStyle w:val="TableParagraph"/>
              <w:spacing w:line="249" w:lineRule="exact"/>
            </w:pPr>
            <w:r>
              <w:t>another,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best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78A4C115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6390427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6784613C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6200F56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59D33487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capital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1692FD28" w14:textId="77777777" w:rsidR="002E7AF4" w:rsidRDefault="004A498A">
            <w:pPr>
              <w:pStyle w:val="TableParagraph"/>
              <w:spacing w:line="249" w:lineRule="exact"/>
            </w:pPr>
            <w:r>
              <w:t>letters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belong</w:t>
            </w: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2006A067" w14:textId="77777777" w:rsidR="002E7AF4" w:rsidRDefault="004A498A">
            <w:pPr>
              <w:pStyle w:val="TableParagraph"/>
              <w:spacing w:line="249" w:lineRule="exact"/>
            </w:pPr>
            <w:r>
              <w:t xml:space="preserve">left </w:t>
            </w:r>
            <w:proofErr w:type="spellStart"/>
            <w:r>
              <w:rPr>
                <w:spacing w:val="-2"/>
              </w:rPr>
              <w:t>unjoined</w:t>
            </w:r>
            <w:proofErr w:type="spellEnd"/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3944641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0FC08393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421FACF8" w14:textId="77777777">
        <w:trPr>
          <w:trHeight w:val="268"/>
        </w:trPr>
        <w:tc>
          <w:tcPr>
            <w:tcW w:w="1916" w:type="dxa"/>
            <w:tcBorders>
              <w:top w:val="nil"/>
              <w:bottom w:val="nil"/>
            </w:tcBorders>
          </w:tcPr>
          <w:p w14:paraId="5C933BE6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  <w:bottom w:val="nil"/>
            </w:tcBorders>
          </w:tcPr>
          <w:p w14:paraId="176DBF1F" w14:textId="77777777" w:rsidR="002E7AF4" w:rsidRDefault="004A498A">
            <w:pPr>
              <w:pStyle w:val="TableParagraph"/>
              <w:spacing w:line="249" w:lineRule="exact"/>
              <w:ind w:left="107"/>
            </w:pPr>
            <w:r>
              <w:t>letters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correctly</w:t>
            </w:r>
          </w:p>
        </w:tc>
        <w:tc>
          <w:tcPr>
            <w:tcW w:w="2070" w:type="dxa"/>
            <w:tcBorders>
              <w:top w:val="nil"/>
              <w:bottom w:val="nil"/>
            </w:tcBorders>
          </w:tcPr>
          <w:p w14:paraId="6849D68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1" w:type="dxa"/>
            <w:tcBorders>
              <w:top w:val="nil"/>
              <w:bottom w:val="nil"/>
            </w:tcBorders>
          </w:tcPr>
          <w:p w14:paraId="73B92508" w14:textId="77777777" w:rsidR="002E7AF4" w:rsidRDefault="004A498A">
            <w:pPr>
              <w:pStyle w:val="TableParagraph"/>
              <w:spacing w:line="249" w:lineRule="exact"/>
            </w:pPr>
            <w:r>
              <w:t>- Write</w:t>
            </w:r>
            <w:r>
              <w:rPr>
                <w:spacing w:val="-2"/>
              </w:rPr>
              <w:t xml:space="preserve"> capital</w:t>
            </w:r>
          </w:p>
        </w:tc>
        <w:tc>
          <w:tcPr>
            <w:tcW w:w="3805" w:type="dxa"/>
            <w:tcBorders>
              <w:top w:val="nil"/>
              <w:bottom w:val="nil"/>
            </w:tcBorders>
          </w:tcPr>
          <w:p w14:paraId="20CE9221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  <w:bottom w:val="nil"/>
            </w:tcBorders>
          </w:tcPr>
          <w:p w14:paraId="2FC8B6F5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E7AF4" w14:paraId="3CF64A0C" w14:textId="77777777">
        <w:trPr>
          <w:trHeight w:val="249"/>
        </w:trPr>
        <w:tc>
          <w:tcPr>
            <w:tcW w:w="1916" w:type="dxa"/>
            <w:tcBorders>
              <w:top w:val="nil"/>
            </w:tcBorders>
          </w:tcPr>
          <w:p w14:paraId="543B895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4" w:type="dxa"/>
            <w:tcBorders>
              <w:top w:val="nil"/>
            </w:tcBorders>
          </w:tcPr>
          <w:p w14:paraId="0B11F534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0" w:type="dxa"/>
            <w:tcBorders>
              <w:top w:val="nil"/>
            </w:tcBorders>
          </w:tcPr>
          <w:p w14:paraId="4AF890C0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1" w:type="dxa"/>
            <w:tcBorders>
              <w:top w:val="nil"/>
            </w:tcBorders>
          </w:tcPr>
          <w:p w14:paraId="3CD5ECD1" w14:textId="77777777" w:rsidR="002E7AF4" w:rsidRDefault="004A498A">
            <w:pPr>
              <w:pStyle w:val="TableParagraph"/>
              <w:spacing w:line="229" w:lineRule="exact"/>
            </w:pPr>
            <w:r>
              <w:t>letters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digits</w:t>
            </w:r>
          </w:p>
        </w:tc>
        <w:tc>
          <w:tcPr>
            <w:tcW w:w="3805" w:type="dxa"/>
            <w:tcBorders>
              <w:top w:val="nil"/>
            </w:tcBorders>
          </w:tcPr>
          <w:p w14:paraId="75EAEA4F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tcBorders>
              <w:top w:val="nil"/>
            </w:tcBorders>
          </w:tcPr>
          <w:p w14:paraId="502BD77A" w14:textId="77777777" w:rsidR="002E7AF4" w:rsidRDefault="002E7AF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F838952" w14:textId="77777777" w:rsidR="002E7AF4" w:rsidRDefault="002E7AF4">
      <w:pPr>
        <w:rPr>
          <w:rFonts w:ascii="Times New Roman"/>
          <w:sz w:val="18"/>
        </w:rPr>
        <w:sectPr w:rsidR="002E7AF4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6"/>
        <w:gridCol w:w="1904"/>
        <w:gridCol w:w="2070"/>
        <w:gridCol w:w="1911"/>
        <w:gridCol w:w="3805"/>
        <w:gridCol w:w="3788"/>
      </w:tblGrid>
      <w:tr w:rsidR="002E7AF4" w14:paraId="176AA178" w14:textId="77777777">
        <w:trPr>
          <w:trHeight w:val="3492"/>
        </w:trPr>
        <w:tc>
          <w:tcPr>
            <w:tcW w:w="1916" w:type="dxa"/>
          </w:tcPr>
          <w:p w14:paraId="0437FC43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04" w:type="dxa"/>
          </w:tcPr>
          <w:p w14:paraId="72D55846" w14:textId="77777777" w:rsidR="002E7AF4" w:rsidRDefault="004A498A">
            <w:pPr>
              <w:pStyle w:val="TableParagraph"/>
              <w:ind w:left="107" w:right="138"/>
            </w:pPr>
            <w:r>
              <w:t>- Know how to write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 xml:space="preserve">taught </w:t>
            </w:r>
            <w:r>
              <w:rPr>
                <w:spacing w:val="-2"/>
              </w:rPr>
              <w:t>letters</w:t>
            </w:r>
          </w:p>
        </w:tc>
        <w:tc>
          <w:tcPr>
            <w:tcW w:w="2070" w:type="dxa"/>
          </w:tcPr>
          <w:p w14:paraId="7DA86FA2" w14:textId="77777777" w:rsidR="002E7AF4" w:rsidRDefault="004A498A">
            <w:pPr>
              <w:pStyle w:val="TableParagraph"/>
              <w:ind w:right="259"/>
            </w:pPr>
            <w:r>
              <w:t xml:space="preserve">to which </w:t>
            </w:r>
            <w:r>
              <w:rPr>
                <w:spacing w:val="-2"/>
              </w:rPr>
              <w:t>handwriting ‘families’</w:t>
            </w:r>
          </w:p>
          <w:p w14:paraId="41CFA3F2" w14:textId="77777777" w:rsidR="002E7AF4" w:rsidRDefault="004A498A">
            <w:pPr>
              <w:pStyle w:val="TableParagraph"/>
              <w:ind w:right="259"/>
            </w:pPr>
            <w:r>
              <w:t>and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practise</w:t>
            </w:r>
            <w:proofErr w:type="spellEnd"/>
            <w:r>
              <w:t xml:space="preserve"> </w:t>
            </w:r>
            <w:r>
              <w:rPr>
                <w:spacing w:val="-4"/>
              </w:rPr>
              <w:t>them</w:t>
            </w:r>
          </w:p>
          <w:p w14:paraId="55D14BC3" w14:textId="77777777" w:rsidR="002E7AF4" w:rsidRDefault="004A498A">
            <w:pPr>
              <w:pStyle w:val="TableParagraph"/>
              <w:numPr>
                <w:ilvl w:val="0"/>
                <w:numId w:val="31"/>
              </w:numPr>
              <w:tabs>
                <w:tab w:val="left" w:pos="223"/>
              </w:tabs>
              <w:ind w:right="188" w:firstLine="0"/>
            </w:pPr>
            <w:r>
              <w:rPr>
                <w:spacing w:val="-2"/>
              </w:rPr>
              <w:t xml:space="preserve">Produce </w:t>
            </w:r>
            <w:r>
              <w:t>recognisable</w:t>
            </w:r>
            <w:r>
              <w:rPr>
                <w:spacing w:val="-13"/>
              </w:rPr>
              <w:t xml:space="preserve"> </w:t>
            </w:r>
            <w:r>
              <w:t>letters and words to convey meaning</w:t>
            </w:r>
          </w:p>
          <w:p w14:paraId="5954514E" w14:textId="77777777" w:rsidR="002E7AF4" w:rsidRDefault="004A498A">
            <w:pPr>
              <w:pStyle w:val="TableParagraph"/>
              <w:numPr>
                <w:ilvl w:val="0"/>
                <w:numId w:val="31"/>
              </w:numPr>
              <w:tabs>
                <w:tab w:val="left" w:pos="223"/>
              </w:tabs>
              <w:ind w:right="429" w:firstLine="0"/>
            </w:pPr>
            <w:r>
              <w:t>Another</w:t>
            </w:r>
            <w:r>
              <w:rPr>
                <w:spacing w:val="-13"/>
              </w:rPr>
              <w:t xml:space="preserve"> </w:t>
            </w:r>
            <w:r>
              <w:t>person can read writing with some</w:t>
            </w:r>
          </w:p>
          <w:p w14:paraId="12BFF288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mediation</w:t>
            </w:r>
          </w:p>
        </w:tc>
        <w:tc>
          <w:tcPr>
            <w:tcW w:w="1911" w:type="dxa"/>
          </w:tcPr>
          <w:p w14:paraId="68C81309" w14:textId="77777777" w:rsidR="002E7AF4" w:rsidRDefault="004A498A">
            <w:pPr>
              <w:pStyle w:val="TableParagraph"/>
              <w:ind w:right="133"/>
            </w:pPr>
            <w:r>
              <w:t>of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correct</w:t>
            </w:r>
            <w:r>
              <w:rPr>
                <w:spacing w:val="-11"/>
              </w:rPr>
              <w:t xml:space="preserve"> </w:t>
            </w:r>
            <w:r>
              <w:t xml:space="preserve">size, </w:t>
            </w:r>
            <w:r>
              <w:t>orientation and relationship to</w:t>
            </w:r>
            <w:r>
              <w:rPr>
                <w:spacing w:val="40"/>
              </w:rPr>
              <w:t xml:space="preserve"> </w:t>
            </w:r>
            <w:r>
              <w:t xml:space="preserve">one another and to lower-case </w:t>
            </w:r>
            <w:r>
              <w:rPr>
                <w:spacing w:val="-2"/>
              </w:rPr>
              <w:t>letters</w:t>
            </w:r>
          </w:p>
          <w:p w14:paraId="5E8F32FC" w14:textId="77777777" w:rsidR="002E7AF4" w:rsidRDefault="004A498A">
            <w:pPr>
              <w:pStyle w:val="TableParagraph"/>
              <w:ind w:right="80"/>
            </w:pPr>
            <w:r>
              <w:t>- Use spacing between words that reflects the size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letters.</w:t>
            </w:r>
          </w:p>
        </w:tc>
        <w:tc>
          <w:tcPr>
            <w:tcW w:w="3805" w:type="dxa"/>
          </w:tcPr>
          <w:p w14:paraId="36A3CAE9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88" w:type="dxa"/>
          </w:tcPr>
          <w:p w14:paraId="44AC0C8F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E7AF4" w14:paraId="7CF1465C" w14:textId="77777777">
        <w:trPr>
          <w:trHeight w:val="2685"/>
        </w:trPr>
        <w:tc>
          <w:tcPr>
            <w:tcW w:w="1916" w:type="dxa"/>
          </w:tcPr>
          <w:p w14:paraId="70C13210" w14:textId="77777777" w:rsidR="002E7AF4" w:rsidRDefault="004A498A">
            <w:pPr>
              <w:pStyle w:val="TableParagraph"/>
              <w:ind w:left="107" w:right="433"/>
            </w:pPr>
            <w:r>
              <w:t>CONTEXTS</w:t>
            </w:r>
            <w:r>
              <w:rPr>
                <w:spacing w:val="-13"/>
              </w:rPr>
              <w:t xml:space="preserve"> </w:t>
            </w:r>
            <w:r>
              <w:t xml:space="preserve">FOR </w:t>
            </w:r>
            <w:r>
              <w:rPr>
                <w:spacing w:val="-2"/>
              </w:rPr>
              <w:t>WRITING</w:t>
            </w:r>
          </w:p>
        </w:tc>
        <w:tc>
          <w:tcPr>
            <w:tcW w:w="3974" w:type="dxa"/>
            <w:gridSpan w:val="2"/>
          </w:tcPr>
          <w:p w14:paraId="3EAA75DE" w14:textId="77777777" w:rsidR="002E7AF4" w:rsidRDefault="004A498A">
            <w:pPr>
              <w:pStyle w:val="TableParagraph"/>
              <w:numPr>
                <w:ilvl w:val="0"/>
                <w:numId w:val="30"/>
              </w:numPr>
              <w:tabs>
                <w:tab w:val="left" w:pos="224"/>
              </w:tabs>
              <w:ind w:right="881" w:firstLine="0"/>
            </w:pPr>
            <w:r>
              <w:t>Write</w:t>
            </w:r>
            <w:r>
              <w:rPr>
                <w:spacing w:val="-13"/>
              </w:rPr>
              <w:t xml:space="preserve"> </w:t>
            </w:r>
            <w:r>
              <w:t>narratives</w:t>
            </w:r>
            <w:r>
              <w:rPr>
                <w:spacing w:val="-12"/>
              </w:rPr>
              <w:t xml:space="preserve"> </w:t>
            </w:r>
            <w:r>
              <w:t>about</w:t>
            </w:r>
            <w:r>
              <w:rPr>
                <w:spacing w:val="-12"/>
              </w:rPr>
              <w:t xml:space="preserve"> </w:t>
            </w:r>
            <w:r>
              <w:t xml:space="preserve">personal </w:t>
            </w:r>
            <w:r>
              <w:rPr>
                <w:spacing w:val="-2"/>
              </w:rPr>
              <w:t>experiences</w:t>
            </w:r>
          </w:p>
          <w:p w14:paraId="2C788869" w14:textId="77777777" w:rsidR="002E7AF4" w:rsidRDefault="004A498A">
            <w:pPr>
              <w:pStyle w:val="TableParagraph"/>
              <w:numPr>
                <w:ilvl w:val="0"/>
                <w:numId w:val="30"/>
              </w:numPr>
              <w:tabs>
                <w:tab w:val="left" w:pos="224"/>
              </w:tabs>
              <w:ind w:left="224" w:hanging="117"/>
            </w:pPr>
            <w:r>
              <w:t>Write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real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events</w:t>
            </w:r>
          </w:p>
          <w:p w14:paraId="2715F7EB" w14:textId="77777777" w:rsidR="002E7AF4" w:rsidRDefault="004A498A">
            <w:pPr>
              <w:pStyle w:val="TableParagraph"/>
              <w:numPr>
                <w:ilvl w:val="0"/>
                <w:numId w:val="30"/>
              </w:numPr>
              <w:tabs>
                <w:tab w:val="left" w:pos="224"/>
              </w:tabs>
              <w:ind w:left="224" w:hanging="117"/>
            </w:pPr>
            <w:r>
              <w:t>Write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purposes</w:t>
            </w:r>
          </w:p>
        </w:tc>
        <w:tc>
          <w:tcPr>
            <w:tcW w:w="1911" w:type="dxa"/>
          </w:tcPr>
          <w:p w14:paraId="10D4A8B3" w14:textId="77777777" w:rsidR="002E7AF4" w:rsidRDefault="004A498A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ind w:right="156" w:firstLine="0"/>
            </w:pPr>
            <w:r>
              <w:t>Write narratives about personal experiences and those of others (real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fictional)</w:t>
            </w:r>
          </w:p>
          <w:p w14:paraId="49588297" w14:textId="77777777" w:rsidR="002E7AF4" w:rsidRDefault="004A498A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ind w:right="199" w:firstLine="0"/>
            </w:pPr>
            <w:r>
              <w:t>Write</w:t>
            </w:r>
            <w:r>
              <w:rPr>
                <w:spacing w:val="-13"/>
              </w:rPr>
              <w:t xml:space="preserve"> </w:t>
            </w:r>
            <w:r>
              <w:t>about</w:t>
            </w:r>
            <w:r>
              <w:rPr>
                <w:spacing w:val="-12"/>
              </w:rPr>
              <w:t xml:space="preserve"> </w:t>
            </w:r>
            <w:r>
              <w:t xml:space="preserve">real </w:t>
            </w:r>
            <w:r>
              <w:rPr>
                <w:spacing w:val="-2"/>
              </w:rPr>
              <w:t>events</w:t>
            </w:r>
          </w:p>
          <w:p w14:paraId="6396B119" w14:textId="77777777" w:rsidR="002E7AF4" w:rsidRDefault="004A498A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ind w:left="223" w:hanging="117"/>
            </w:pPr>
            <w:r>
              <w:t>Write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poetry</w:t>
            </w:r>
          </w:p>
          <w:p w14:paraId="2714E88C" w14:textId="77777777" w:rsidR="002E7AF4" w:rsidRDefault="004A498A">
            <w:pPr>
              <w:pStyle w:val="TableParagraph"/>
              <w:numPr>
                <w:ilvl w:val="0"/>
                <w:numId w:val="29"/>
              </w:numPr>
              <w:tabs>
                <w:tab w:val="left" w:pos="223"/>
              </w:tabs>
              <w:ind w:left="223" w:hanging="117"/>
            </w:pPr>
            <w:r>
              <w:t>Write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for</w:t>
            </w:r>
          </w:p>
          <w:p w14:paraId="6829FBE1" w14:textId="77777777" w:rsidR="002E7AF4" w:rsidRDefault="004A498A">
            <w:pPr>
              <w:pStyle w:val="TableParagraph"/>
              <w:spacing w:line="249" w:lineRule="exact"/>
            </w:pP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purposes</w:t>
            </w:r>
          </w:p>
        </w:tc>
        <w:tc>
          <w:tcPr>
            <w:tcW w:w="3805" w:type="dxa"/>
          </w:tcPr>
          <w:p w14:paraId="2DB0C958" w14:textId="77777777" w:rsidR="002E7AF4" w:rsidRDefault="004A498A">
            <w:pPr>
              <w:pStyle w:val="TableParagraph"/>
              <w:ind w:left="105" w:right="166"/>
            </w:pPr>
            <w:r>
              <w:t>-</w:t>
            </w:r>
            <w:r>
              <w:rPr>
                <w:spacing w:val="-6"/>
              </w:rPr>
              <w:t xml:space="preserve"> </w:t>
            </w:r>
            <w:r>
              <w:t>Discuss</w:t>
            </w:r>
            <w:r>
              <w:rPr>
                <w:spacing w:val="-6"/>
              </w:rPr>
              <w:t xml:space="preserve"> </w:t>
            </w:r>
            <w:r>
              <w:t>writing</w:t>
            </w:r>
            <w:r>
              <w:rPr>
                <w:spacing w:val="-6"/>
              </w:rPr>
              <w:t xml:space="preserve"> </w:t>
            </w:r>
            <w:r>
              <w:t>similar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which they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planning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write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</w:t>
            </w:r>
            <w:r>
              <w:t xml:space="preserve">to </w:t>
            </w:r>
            <w:r>
              <w:t>understand and learn from its structure, vocabulary and grammar</w:t>
            </w:r>
          </w:p>
        </w:tc>
        <w:tc>
          <w:tcPr>
            <w:tcW w:w="3788" w:type="dxa"/>
          </w:tcPr>
          <w:p w14:paraId="7229104E" w14:textId="77777777" w:rsidR="002E7AF4" w:rsidRDefault="004A498A">
            <w:pPr>
              <w:pStyle w:val="TableParagraph"/>
              <w:numPr>
                <w:ilvl w:val="0"/>
                <w:numId w:val="28"/>
              </w:numPr>
              <w:tabs>
                <w:tab w:val="left" w:pos="221"/>
              </w:tabs>
              <w:ind w:right="173" w:firstLine="0"/>
            </w:pPr>
            <w:r>
              <w:t>Identify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audience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purpose of the writing, select the appropriate form and using other similar writing as models for their own</w:t>
            </w:r>
          </w:p>
          <w:p w14:paraId="2C636A49" w14:textId="77777777" w:rsidR="002E7AF4" w:rsidRDefault="004A498A">
            <w:pPr>
              <w:pStyle w:val="TableParagraph"/>
              <w:numPr>
                <w:ilvl w:val="0"/>
                <w:numId w:val="28"/>
              </w:numPr>
              <w:tabs>
                <w:tab w:val="left" w:pos="221"/>
              </w:tabs>
              <w:ind w:right="300" w:firstLine="0"/>
            </w:pPr>
            <w:r>
              <w:t>When writing narratives, consider how authors have dev</w:t>
            </w:r>
            <w:r>
              <w:t>eloped characters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settings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what</w:t>
            </w:r>
            <w:r>
              <w:rPr>
                <w:spacing w:val="-7"/>
              </w:rPr>
              <w:t xml:space="preserve"> </w:t>
            </w:r>
            <w:r>
              <w:t xml:space="preserve">pupils have read, listened to or seen </w:t>
            </w:r>
            <w:r>
              <w:rPr>
                <w:spacing w:val="-2"/>
              </w:rPr>
              <w:t>performed</w:t>
            </w:r>
          </w:p>
        </w:tc>
      </w:tr>
      <w:tr w:rsidR="002E7AF4" w14:paraId="53F58457" w14:textId="77777777">
        <w:trPr>
          <w:trHeight w:val="4029"/>
        </w:trPr>
        <w:tc>
          <w:tcPr>
            <w:tcW w:w="1916" w:type="dxa"/>
          </w:tcPr>
          <w:p w14:paraId="4F254170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t>PLANNING</w:t>
            </w:r>
          </w:p>
        </w:tc>
        <w:tc>
          <w:tcPr>
            <w:tcW w:w="1904" w:type="dxa"/>
          </w:tcPr>
          <w:p w14:paraId="634C5601" w14:textId="77777777" w:rsidR="002E7AF4" w:rsidRDefault="004A498A">
            <w:pPr>
              <w:pStyle w:val="TableParagraph"/>
              <w:numPr>
                <w:ilvl w:val="0"/>
                <w:numId w:val="27"/>
              </w:numPr>
              <w:tabs>
                <w:tab w:val="left" w:pos="224"/>
              </w:tabs>
              <w:ind w:right="125" w:firstLine="0"/>
            </w:pPr>
            <w:r>
              <w:t xml:space="preserve">Think of, say and write a simple </w:t>
            </w:r>
            <w:r>
              <w:rPr>
                <w:spacing w:val="-2"/>
              </w:rPr>
              <w:t xml:space="preserve">sentence, </w:t>
            </w:r>
            <w:r>
              <w:t>sometimes</w:t>
            </w:r>
            <w:r>
              <w:rPr>
                <w:spacing w:val="-13"/>
              </w:rPr>
              <w:t xml:space="preserve"> </w:t>
            </w:r>
            <w:r>
              <w:t>using</w:t>
            </w:r>
            <w:r>
              <w:rPr>
                <w:spacing w:val="-12"/>
              </w:rPr>
              <w:t xml:space="preserve"> </w:t>
            </w:r>
            <w:r>
              <w:t>a capital letter and full stop.</w:t>
            </w:r>
          </w:p>
          <w:p w14:paraId="028C48EC" w14:textId="77777777" w:rsidR="002E7AF4" w:rsidRDefault="004A498A">
            <w:pPr>
              <w:pStyle w:val="TableParagraph"/>
              <w:numPr>
                <w:ilvl w:val="0"/>
                <w:numId w:val="27"/>
              </w:numPr>
              <w:tabs>
                <w:tab w:val="left" w:pos="224"/>
              </w:tabs>
              <w:ind w:right="161" w:firstLine="0"/>
            </w:pPr>
            <w:r>
              <w:t>Talk about and respond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 xml:space="preserve">stories (rhymes and songs) with </w:t>
            </w:r>
            <w:r>
              <w:rPr>
                <w:spacing w:val="-2"/>
              </w:rPr>
              <w:t>actions,</w:t>
            </w:r>
          </w:p>
          <w:p w14:paraId="5AD63011" w14:textId="77777777" w:rsidR="002E7AF4" w:rsidRDefault="004A498A">
            <w:pPr>
              <w:pStyle w:val="TableParagraph"/>
              <w:spacing w:line="270" w:lineRule="atLeast"/>
              <w:ind w:left="107" w:right="138"/>
            </w:pPr>
            <w:r>
              <w:t xml:space="preserve">recalling key events and </w:t>
            </w:r>
            <w:r>
              <w:rPr>
                <w:spacing w:val="-2"/>
              </w:rPr>
              <w:t xml:space="preserve">innovating </w:t>
            </w:r>
            <w:r>
              <w:t>(alternate</w:t>
            </w:r>
            <w:r>
              <w:rPr>
                <w:spacing w:val="-13"/>
              </w:rPr>
              <w:t xml:space="preserve"> </w:t>
            </w:r>
            <w:r>
              <w:t>aspect).</w:t>
            </w:r>
          </w:p>
        </w:tc>
        <w:tc>
          <w:tcPr>
            <w:tcW w:w="2070" w:type="dxa"/>
          </w:tcPr>
          <w:p w14:paraId="65FEEE11" w14:textId="77777777" w:rsidR="002E7AF4" w:rsidRDefault="004A498A">
            <w:pPr>
              <w:pStyle w:val="TableParagraph"/>
              <w:numPr>
                <w:ilvl w:val="0"/>
                <w:numId w:val="26"/>
              </w:numPr>
              <w:tabs>
                <w:tab w:val="left" w:pos="223"/>
              </w:tabs>
              <w:ind w:right="221" w:firstLine="0"/>
            </w:pPr>
            <w:r>
              <w:t>Say</w:t>
            </w:r>
            <w:r>
              <w:rPr>
                <w:spacing w:val="-13"/>
              </w:rPr>
              <w:t xml:space="preserve"> </w:t>
            </w:r>
            <w:r>
              <w:t>out</w:t>
            </w:r>
            <w:r>
              <w:rPr>
                <w:spacing w:val="-11"/>
              </w:rPr>
              <w:t xml:space="preserve"> </w:t>
            </w:r>
            <w:r>
              <w:t>loud</w:t>
            </w:r>
            <w:r>
              <w:rPr>
                <w:spacing w:val="-12"/>
              </w:rPr>
              <w:t xml:space="preserve"> </w:t>
            </w:r>
            <w:r>
              <w:t>what they are going</w:t>
            </w:r>
          </w:p>
          <w:p w14:paraId="7FFFF69C" w14:textId="77777777" w:rsidR="002E7AF4" w:rsidRDefault="004A498A">
            <w:pPr>
              <w:pStyle w:val="TableParagraph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write</w:t>
            </w:r>
            <w:r>
              <w:rPr>
                <w:spacing w:val="-2"/>
              </w:rPr>
              <w:t xml:space="preserve"> about</w:t>
            </w:r>
          </w:p>
          <w:p w14:paraId="19A4C938" w14:textId="77777777" w:rsidR="002E7AF4" w:rsidRDefault="004A498A">
            <w:pPr>
              <w:pStyle w:val="TableParagraph"/>
              <w:numPr>
                <w:ilvl w:val="0"/>
                <w:numId w:val="26"/>
              </w:numPr>
              <w:tabs>
                <w:tab w:val="left" w:pos="223"/>
              </w:tabs>
              <w:ind w:right="505" w:firstLine="0"/>
            </w:pPr>
            <w:r>
              <w:t>Compose a sentence orally before</w:t>
            </w:r>
            <w:r>
              <w:rPr>
                <w:spacing w:val="-13"/>
              </w:rPr>
              <w:t xml:space="preserve"> </w:t>
            </w:r>
            <w:r>
              <w:t>writing</w:t>
            </w:r>
            <w:r>
              <w:rPr>
                <w:spacing w:val="-12"/>
              </w:rPr>
              <w:t xml:space="preserve"> </w:t>
            </w:r>
            <w:r>
              <w:t>it</w:t>
            </w:r>
          </w:p>
        </w:tc>
        <w:tc>
          <w:tcPr>
            <w:tcW w:w="1911" w:type="dxa"/>
          </w:tcPr>
          <w:p w14:paraId="61C81746" w14:textId="77777777" w:rsidR="002E7AF4" w:rsidRDefault="004A498A">
            <w:pPr>
              <w:pStyle w:val="TableParagraph"/>
              <w:ind w:right="80"/>
            </w:pPr>
            <w:r>
              <w:t>- Plan or say out loud</w:t>
            </w:r>
            <w:r>
              <w:rPr>
                <w:spacing w:val="-13"/>
              </w:rPr>
              <w:t xml:space="preserve"> </w:t>
            </w:r>
            <w:r>
              <w:t>what</w:t>
            </w:r>
            <w:r>
              <w:rPr>
                <w:spacing w:val="-12"/>
              </w:rPr>
              <w:t xml:space="preserve"> </w:t>
            </w:r>
            <w:r>
              <w:t>they</w:t>
            </w:r>
            <w:r>
              <w:rPr>
                <w:spacing w:val="-11"/>
              </w:rPr>
              <w:t xml:space="preserve"> </w:t>
            </w:r>
            <w:r>
              <w:t xml:space="preserve">are going to write </w:t>
            </w:r>
            <w:r>
              <w:rPr>
                <w:spacing w:val="-2"/>
              </w:rPr>
              <w:t>about</w:t>
            </w:r>
          </w:p>
        </w:tc>
        <w:tc>
          <w:tcPr>
            <w:tcW w:w="3805" w:type="dxa"/>
          </w:tcPr>
          <w:p w14:paraId="5431BF88" w14:textId="77777777" w:rsidR="002E7AF4" w:rsidRDefault="004A498A">
            <w:pPr>
              <w:pStyle w:val="TableParagraph"/>
              <w:spacing w:line="268" w:lineRule="exact"/>
              <w:ind w:left="105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Discuss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record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ideas</w:t>
            </w:r>
          </w:p>
          <w:p w14:paraId="138D9BDA" w14:textId="77777777" w:rsidR="002E7AF4" w:rsidRDefault="004A498A">
            <w:pPr>
              <w:pStyle w:val="TableParagraph"/>
              <w:ind w:left="105"/>
            </w:pPr>
            <w:r>
              <w:t>compose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rehearse</w:t>
            </w:r>
            <w:r>
              <w:rPr>
                <w:spacing w:val="-10"/>
              </w:rPr>
              <w:t xml:space="preserve"> </w:t>
            </w:r>
            <w:r>
              <w:t>sentences</w:t>
            </w:r>
            <w:r>
              <w:rPr>
                <w:spacing w:val="-10"/>
              </w:rPr>
              <w:t xml:space="preserve"> </w:t>
            </w:r>
            <w:r>
              <w:t>orally (including dialogue),</w:t>
            </w:r>
          </w:p>
          <w:p w14:paraId="3AA0ACB3" w14:textId="77777777" w:rsidR="002E7AF4" w:rsidRDefault="004A498A">
            <w:pPr>
              <w:pStyle w:val="TableParagraph"/>
              <w:ind w:left="105"/>
            </w:pPr>
            <w:r>
              <w:t>progressively</w:t>
            </w:r>
            <w:r>
              <w:rPr>
                <w:spacing w:val="-7"/>
              </w:rPr>
              <w:t xml:space="preserve"> </w:t>
            </w:r>
            <w:r>
              <w:t>building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varied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rich vocabulary and an increasing range of sentence structures</w:t>
            </w:r>
          </w:p>
        </w:tc>
        <w:tc>
          <w:tcPr>
            <w:tcW w:w="3788" w:type="dxa"/>
          </w:tcPr>
          <w:p w14:paraId="410E12D6" w14:textId="77777777" w:rsidR="002E7AF4" w:rsidRDefault="004A498A">
            <w:pPr>
              <w:pStyle w:val="TableParagraph"/>
              <w:ind w:left="104" w:right="115"/>
            </w:pPr>
            <w:r>
              <w:t>- Note and develop initial ideas, drawing</w:t>
            </w:r>
            <w:r>
              <w:rPr>
                <w:spacing w:val="-8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reading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research</w:t>
            </w:r>
            <w:r>
              <w:rPr>
                <w:spacing w:val="-7"/>
              </w:rPr>
              <w:t xml:space="preserve"> </w:t>
            </w:r>
            <w:r>
              <w:t xml:space="preserve">where </w:t>
            </w:r>
            <w:r>
              <w:rPr>
                <w:spacing w:val="-2"/>
              </w:rPr>
              <w:t>necessary</w:t>
            </w:r>
          </w:p>
        </w:tc>
      </w:tr>
    </w:tbl>
    <w:p w14:paraId="0CE2ED54" w14:textId="77777777" w:rsidR="002E7AF4" w:rsidRDefault="002E7AF4">
      <w:pPr>
        <w:sectPr w:rsidR="002E7AF4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6"/>
        <w:gridCol w:w="1904"/>
        <w:gridCol w:w="2070"/>
        <w:gridCol w:w="1911"/>
        <w:gridCol w:w="3805"/>
        <w:gridCol w:w="3788"/>
      </w:tblGrid>
      <w:tr w:rsidR="002E7AF4" w14:paraId="43FD3250" w14:textId="77777777">
        <w:trPr>
          <w:trHeight w:val="4030"/>
        </w:trPr>
        <w:tc>
          <w:tcPr>
            <w:tcW w:w="1916" w:type="dxa"/>
          </w:tcPr>
          <w:p w14:paraId="78B75C52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04" w:type="dxa"/>
          </w:tcPr>
          <w:p w14:paraId="2D5DA775" w14:textId="77777777" w:rsidR="002E7AF4" w:rsidRDefault="004A498A">
            <w:pPr>
              <w:pStyle w:val="TableParagraph"/>
              <w:ind w:left="107" w:right="360"/>
            </w:pPr>
            <w:r>
              <w:t>e.g character, settings,</w:t>
            </w:r>
            <w:r>
              <w:rPr>
                <w:spacing w:val="-13"/>
              </w:rPr>
              <w:t xml:space="preserve"> </w:t>
            </w:r>
            <w:r>
              <w:t>object.</w:t>
            </w:r>
          </w:p>
          <w:p w14:paraId="7CEDFC1B" w14:textId="77777777" w:rsidR="002E7AF4" w:rsidRDefault="004A498A">
            <w:pPr>
              <w:pStyle w:val="TableParagraph"/>
              <w:ind w:left="107" w:right="140"/>
            </w:pPr>
            <w:r>
              <w:t>- Talk about elements of a topic</w:t>
            </w:r>
            <w:r>
              <w:rPr>
                <w:spacing w:val="-7"/>
              </w:rPr>
              <w:t xml:space="preserve"> </w:t>
            </w:r>
            <w:r>
              <w:t>using</w:t>
            </w:r>
            <w:r>
              <w:rPr>
                <w:spacing w:val="-7"/>
              </w:rPr>
              <w:t xml:space="preserve"> </w:t>
            </w:r>
            <w:r>
              <w:t xml:space="preserve">newly </w:t>
            </w:r>
            <w:r>
              <w:rPr>
                <w:spacing w:val="-2"/>
              </w:rPr>
              <w:t xml:space="preserve">introduced </w:t>
            </w:r>
            <w:r>
              <w:t xml:space="preserve">vocabulary and </w:t>
            </w:r>
            <w:r>
              <w:rPr>
                <w:spacing w:val="-2"/>
              </w:rPr>
              <w:t xml:space="preserve">extending </w:t>
            </w:r>
            <w:r>
              <w:t>sentences</w:t>
            </w:r>
            <w:r>
              <w:rPr>
                <w:spacing w:val="-13"/>
              </w:rPr>
              <w:t xml:space="preserve"> </w:t>
            </w:r>
            <w:r>
              <w:t>using</w:t>
            </w:r>
            <w:r>
              <w:rPr>
                <w:spacing w:val="-12"/>
              </w:rPr>
              <w:t xml:space="preserve"> </w:t>
            </w:r>
            <w:r>
              <w:t>a range of conjunctions to offer extra explanation and detail with</w:t>
            </w:r>
          </w:p>
          <w:p w14:paraId="50ED9863" w14:textId="77777777" w:rsidR="002E7AF4" w:rsidRDefault="004A498A">
            <w:pPr>
              <w:pStyle w:val="TableParagraph"/>
              <w:spacing w:before="1" w:line="249" w:lineRule="exact"/>
              <w:ind w:left="107"/>
            </w:pPr>
            <w:r>
              <w:t>correct</w:t>
            </w:r>
            <w:r>
              <w:rPr>
                <w:spacing w:val="-2"/>
              </w:rPr>
              <w:t xml:space="preserve"> tenses.</w:t>
            </w:r>
          </w:p>
        </w:tc>
        <w:tc>
          <w:tcPr>
            <w:tcW w:w="2070" w:type="dxa"/>
          </w:tcPr>
          <w:p w14:paraId="45FBDC1D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11" w:type="dxa"/>
          </w:tcPr>
          <w:p w14:paraId="6A382FAE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805" w:type="dxa"/>
          </w:tcPr>
          <w:p w14:paraId="088A1CAD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88" w:type="dxa"/>
          </w:tcPr>
          <w:p w14:paraId="357AD2FE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E7AF4" w14:paraId="17162BC3" w14:textId="77777777">
        <w:trPr>
          <w:trHeight w:val="3758"/>
        </w:trPr>
        <w:tc>
          <w:tcPr>
            <w:tcW w:w="1916" w:type="dxa"/>
          </w:tcPr>
          <w:p w14:paraId="6380114F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t>DRAFTING</w:t>
            </w:r>
          </w:p>
        </w:tc>
        <w:tc>
          <w:tcPr>
            <w:tcW w:w="1904" w:type="dxa"/>
          </w:tcPr>
          <w:p w14:paraId="4324F344" w14:textId="77777777" w:rsidR="002E7AF4" w:rsidRDefault="004A498A">
            <w:pPr>
              <w:pStyle w:val="TableParagraph"/>
              <w:ind w:left="107"/>
            </w:pPr>
            <w:r>
              <w:t>-</w:t>
            </w:r>
            <w:r>
              <w:rPr>
                <w:spacing w:val="-9"/>
              </w:rPr>
              <w:t xml:space="preserve"> </w:t>
            </w:r>
            <w:r>
              <w:t>Think</w:t>
            </w:r>
            <w:r>
              <w:rPr>
                <w:spacing w:val="-9"/>
              </w:rPr>
              <w:t xml:space="preserve"> </w:t>
            </w:r>
            <w:r>
              <w:t>of,</w:t>
            </w:r>
            <w:r>
              <w:rPr>
                <w:spacing w:val="-9"/>
              </w:rPr>
              <w:t xml:space="preserve"> </w:t>
            </w:r>
            <w:r>
              <w:t>say</w:t>
            </w:r>
            <w:r>
              <w:rPr>
                <w:spacing w:val="-9"/>
              </w:rPr>
              <w:t xml:space="preserve"> </w:t>
            </w:r>
            <w:r>
              <w:t xml:space="preserve">and write a simple </w:t>
            </w:r>
            <w:r>
              <w:rPr>
                <w:spacing w:val="-2"/>
              </w:rPr>
              <w:t>sentence, sometimes</w:t>
            </w:r>
          </w:p>
          <w:p w14:paraId="7B95634C" w14:textId="77777777" w:rsidR="002E7AF4" w:rsidRDefault="004A498A">
            <w:pPr>
              <w:pStyle w:val="TableParagraph"/>
              <w:ind w:left="107" w:right="512"/>
              <w:jc w:val="both"/>
            </w:pPr>
            <w:r>
              <w:t>using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capital letter and full </w:t>
            </w:r>
            <w:r>
              <w:rPr>
                <w:spacing w:val="-2"/>
              </w:rPr>
              <w:t>stop.</w:t>
            </w:r>
          </w:p>
        </w:tc>
        <w:tc>
          <w:tcPr>
            <w:tcW w:w="2070" w:type="dxa"/>
          </w:tcPr>
          <w:p w14:paraId="2D0F5485" w14:textId="77777777" w:rsidR="002E7AF4" w:rsidRDefault="004A498A">
            <w:pPr>
              <w:pStyle w:val="TableParagraph"/>
              <w:numPr>
                <w:ilvl w:val="0"/>
                <w:numId w:val="25"/>
              </w:numPr>
              <w:tabs>
                <w:tab w:val="left" w:pos="223"/>
              </w:tabs>
              <w:ind w:right="328" w:firstLine="0"/>
            </w:pPr>
            <w:r>
              <w:rPr>
                <w:spacing w:val="-2"/>
              </w:rPr>
              <w:t xml:space="preserve">Sequence </w:t>
            </w:r>
            <w:r>
              <w:t>sentences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form short narratives</w:t>
            </w:r>
          </w:p>
          <w:p w14:paraId="402A3A2C" w14:textId="77777777" w:rsidR="002E7AF4" w:rsidRDefault="004A498A">
            <w:pPr>
              <w:pStyle w:val="TableParagraph"/>
              <w:numPr>
                <w:ilvl w:val="0"/>
                <w:numId w:val="25"/>
              </w:numPr>
              <w:tabs>
                <w:tab w:val="left" w:pos="223"/>
              </w:tabs>
              <w:ind w:right="218" w:firstLine="0"/>
            </w:pPr>
            <w:r>
              <w:t>Reread</w:t>
            </w:r>
            <w:r>
              <w:rPr>
                <w:spacing w:val="-4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they have written to check</w:t>
            </w:r>
            <w:r>
              <w:rPr>
                <w:spacing w:val="-12"/>
              </w:rPr>
              <w:t xml:space="preserve"> </w:t>
            </w:r>
            <w:r>
              <w:t>that</w:t>
            </w:r>
            <w:r>
              <w:rPr>
                <w:spacing w:val="-11"/>
              </w:rPr>
              <w:t xml:space="preserve"> </w:t>
            </w:r>
            <w:r>
              <w:t>it</w:t>
            </w:r>
            <w:r>
              <w:rPr>
                <w:spacing w:val="-12"/>
              </w:rPr>
              <w:t xml:space="preserve"> </w:t>
            </w:r>
            <w:r>
              <w:t xml:space="preserve">makes </w:t>
            </w:r>
            <w:r>
              <w:rPr>
                <w:spacing w:val="-2"/>
              </w:rPr>
              <w:t>sense</w:t>
            </w:r>
          </w:p>
        </w:tc>
        <w:tc>
          <w:tcPr>
            <w:tcW w:w="1911" w:type="dxa"/>
          </w:tcPr>
          <w:p w14:paraId="2F068B3E" w14:textId="77777777" w:rsidR="002E7AF4" w:rsidRDefault="004A498A">
            <w:pPr>
              <w:pStyle w:val="TableParagraph"/>
              <w:numPr>
                <w:ilvl w:val="0"/>
                <w:numId w:val="24"/>
              </w:numPr>
              <w:tabs>
                <w:tab w:val="left" w:pos="223"/>
              </w:tabs>
              <w:ind w:right="302" w:firstLine="0"/>
            </w:pPr>
            <w:r>
              <w:t>Write down ideas</w:t>
            </w:r>
            <w:r>
              <w:rPr>
                <w:spacing w:val="-13"/>
              </w:rPr>
              <w:t xml:space="preserve"> </w:t>
            </w:r>
            <w:r>
              <w:t>and/or</w:t>
            </w:r>
            <w:r>
              <w:rPr>
                <w:spacing w:val="-12"/>
              </w:rPr>
              <w:t xml:space="preserve"> </w:t>
            </w:r>
            <w:r>
              <w:t xml:space="preserve">key </w:t>
            </w:r>
            <w:r>
              <w:rPr>
                <w:spacing w:val="-2"/>
              </w:rPr>
              <w:t>words,</w:t>
            </w:r>
          </w:p>
          <w:p w14:paraId="29189A86" w14:textId="77777777" w:rsidR="002E7AF4" w:rsidRDefault="004A498A">
            <w:pPr>
              <w:pStyle w:val="TableParagraph"/>
              <w:ind w:right="545"/>
            </w:pPr>
            <w:r>
              <w:t>including</w:t>
            </w:r>
            <w:r>
              <w:rPr>
                <w:spacing w:val="-13"/>
              </w:rPr>
              <w:t xml:space="preserve"> </w:t>
            </w:r>
            <w:r>
              <w:t xml:space="preserve">new </w:t>
            </w:r>
            <w:r>
              <w:rPr>
                <w:spacing w:val="-2"/>
              </w:rPr>
              <w:t>vocabulary</w:t>
            </w:r>
          </w:p>
          <w:p w14:paraId="2FECC7B8" w14:textId="77777777" w:rsidR="002E7AF4" w:rsidRDefault="004A498A">
            <w:pPr>
              <w:pStyle w:val="TableParagraph"/>
              <w:numPr>
                <w:ilvl w:val="0"/>
                <w:numId w:val="24"/>
              </w:numPr>
              <w:tabs>
                <w:tab w:val="left" w:pos="223"/>
              </w:tabs>
              <w:ind w:right="150" w:firstLine="0"/>
            </w:pPr>
            <w:r>
              <w:rPr>
                <w:spacing w:val="-2"/>
              </w:rPr>
              <w:t>Encapsulate</w:t>
            </w:r>
            <w:r>
              <w:rPr>
                <w:spacing w:val="40"/>
              </w:rPr>
              <w:t xml:space="preserve"> </w:t>
            </w:r>
            <w:r>
              <w:t>what</w:t>
            </w:r>
            <w:r>
              <w:rPr>
                <w:spacing w:val="-12"/>
              </w:rPr>
              <w:t xml:space="preserve"> </w:t>
            </w:r>
            <w:r>
              <w:t>they</w:t>
            </w:r>
            <w:r>
              <w:rPr>
                <w:spacing w:val="-12"/>
              </w:rPr>
              <w:t xml:space="preserve"> </w:t>
            </w:r>
            <w:r>
              <w:t>want</w:t>
            </w:r>
            <w:r>
              <w:rPr>
                <w:spacing w:val="-13"/>
              </w:rPr>
              <w:t xml:space="preserve"> </w:t>
            </w:r>
            <w:r>
              <w:t xml:space="preserve">to say, sentence by </w:t>
            </w:r>
            <w:r>
              <w:rPr>
                <w:spacing w:val="-2"/>
              </w:rPr>
              <w:t>sentence</w:t>
            </w:r>
          </w:p>
          <w:p w14:paraId="29B6AACC" w14:textId="77777777" w:rsidR="002E7AF4" w:rsidRDefault="004A498A">
            <w:pPr>
              <w:pStyle w:val="TableParagraph"/>
              <w:numPr>
                <w:ilvl w:val="0"/>
                <w:numId w:val="24"/>
              </w:numPr>
              <w:tabs>
                <w:tab w:val="left" w:pos="223"/>
              </w:tabs>
              <w:ind w:right="206" w:firstLine="0"/>
            </w:pPr>
            <w:r>
              <w:t>Reread what they</w:t>
            </w:r>
            <w:r>
              <w:rPr>
                <w:spacing w:val="-13"/>
              </w:rPr>
              <w:t xml:space="preserve"> </w:t>
            </w:r>
            <w:r>
              <w:t>have</w:t>
            </w:r>
            <w:r>
              <w:rPr>
                <w:spacing w:val="-12"/>
              </w:rPr>
              <w:t xml:space="preserve"> </w:t>
            </w:r>
            <w:r>
              <w:t>written to check that it makes sense</w:t>
            </w:r>
          </w:p>
        </w:tc>
        <w:tc>
          <w:tcPr>
            <w:tcW w:w="3805" w:type="dxa"/>
          </w:tcPr>
          <w:p w14:paraId="5FC31C7D" w14:textId="77777777" w:rsidR="002E7AF4" w:rsidRDefault="004A498A">
            <w:pPr>
              <w:pStyle w:val="TableParagraph"/>
              <w:numPr>
                <w:ilvl w:val="0"/>
                <w:numId w:val="23"/>
              </w:numPr>
              <w:tabs>
                <w:tab w:val="left" w:pos="222"/>
              </w:tabs>
              <w:ind w:right="237" w:firstLine="0"/>
            </w:pPr>
            <w:r>
              <w:t>Organise</w:t>
            </w:r>
            <w:r>
              <w:rPr>
                <w:spacing w:val="-9"/>
              </w:rPr>
              <w:t xml:space="preserve"> </w:t>
            </w:r>
            <w:r>
              <w:t>paragraphs</w:t>
            </w:r>
            <w:r>
              <w:rPr>
                <w:spacing w:val="-9"/>
              </w:rPr>
              <w:t xml:space="preserve"> </w:t>
            </w:r>
            <w:r>
              <w:t>around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theme in narratives, create settings, characters and plot</w:t>
            </w:r>
          </w:p>
          <w:p w14:paraId="5B28D315" w14:textId="77777777" w:rsidR="002E7AF4" w:rsidRDefault="004A498A">
            <w:pPr>
              <w:pStyle w:val="TableParagraph"/>
              <w:numPr>
                <w:ilvl w:val="0"/>
                <w:numId w:val="23"/>
              </w:numPr>
              <w:tabs>
                <w:tab w:val="left" w:pos="222"/>
              </w:tabs>
              <w:ind w:right="269" w:firstLine="0"/>
              <w:jc w:val="both"/>
            </w:pPr>
            <w:r>
              <w:t>In</w:t>
            </w:r>
            <w:r>
              <w:rPr>
                <w:spacing w:val="-9"/>
              </w:rPr>
              <w:t xml:space="preserve"> </w:t>
            </w:r>
            <w:r>
              <w:t>non-narrative</w:t>
            </w:r>
            <w:r>
              <w:rPr>
                <w:spacing w:val="-9"/>
              </w:rPr>
              <w:t xml:space="preserve"> </w:t>
            </w:r>
            <w:r>
              <w:t>m</w:t>
            </w:r>
            <w:r>
              <w:t>aterial,</w:t>
            </w:r>
            <w:r>
              <w:rPr>
                <w:spacing w:val="-10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 xml:space="preserve">simple </w:t>
            </w:r>
            <w:proofErr w:type="spellStart"/>
            <w:r>
              <w:t>organisational</w:t>
            </w:r>
            <w:proofErr w:type="spellEnd"/>
            <w:r>
              <w:rPr>
                <w:spacing w:val="-6"/>
              </w:rPr>
              <w:t xml:space="preserve"> </w:t>
            </w:r>
            <w:r>
              <w:t>devices</w:t>
            </w:r>
            <w:r>
              <w:rPr>
                <w:spacing w:val="-8"/>
              </w:rPr>
              <w:t xml:space="preserve"> </w:t>
            </w:r>
            <w:r>
              <w:t>e.g.</w:t>
            </w:r>
            <w:r>
              <w:rPr>
                <w:spacing w:val="-9"/>
              </w:rPr>
              <w:t xml:space="preserve"> </w:t>
            </w:r>
            <w:r>
              <w:t>headings</w:t>
            </w:r>
            <w:r>
              <w:rPr>
                <w:spacing w:val="-6"/>
              </w:rPr>
              <w:t xml:space="preserve"> </w:t>
            </w:r>
            <w:r>
              <w:t xml:space="preserve">&amp; </w:t>
            </w:r>
            <w:r>
              <w:rPr>
                <w:spacing w:val="-2"/>
              </w:rPr>
              <w:t>subheadings</w:t>
            </w:r>
          </w:p>
        </w:tc>
        <w:tc>
          <w:tcPr>
            <w:tcW w:w="3788" w:type="dxa"/>
          </w:tcPr>
          <w:p w14:paraId="4836A724" w14:textId="77777777" w:rsidR="002E7AF4" w:rsidRDefault="004A498A">
            <w:pPr>
              <w:pStyle w:val="TableParagraph"/>
              <w:numPr>
                <w:ilvl w:val="0"/>
                <w:numId w:val="22"/>
              </w:numPr>
              <w:tabs>
                <w:tab w:val="left" w:pos="221"/>
              </w:tabs>
              <w:ind w:right="388" w:firstLine="0"/>
            </w:pPr>
            <w:r>
              <w:t>Select appropriate grammar and vocabulary,</w:t>
            </w:r>
            <w:r>
              <w:rPr>
                <w:spacing w:val="-12"/>
              </w:rPr>
              <w:t xml:space="preserve"> </w:t>
            </w:r>
            <w:r>
              <w:t>understanding</w:t>
            </w:r>
            <w:r>
              <w:rPr>
                <w:spacing w:val="-12"/>
              </w:rPr>
              <w:t xml:space="preserve"> </w:t>
            </w:r>
            <w:r>
              <w:t>how</w:t>
            </w:r>
            <w:r>
              <w:rPr>
                <w:spacing w:val="-11"/>
              </w:rPr>
              <w:t xml:space="preserve"> </w:t>
            </w:r>
            <w:r>
              <w:t xml:space="preserve">such choices can change and enhance </w:t>
            </w:r>
            <w:r>
              <w:rPr>
                <w:spacing w:val="-2"/>
              </w:rPr>
              <w:t>meaning</w:t>
            </w:r>
          </w:p>
          <w:p w14:paraId="73B6FA19" w14:textId="77777777" w:rsidR="002E7AF4" w:rsidRDefault="004A498A">
            <w:pPr>
              <w:pStyle w:val="TableParagraph"/>
              <w:ind w:left="104" w:right="35"/>
            </w:pPr>
            <w:r>
              <w:t xml:space="preserve">in narratives, describe settings, characters and atmosphere and </w:t>
            </w:r>
            <w:r>
              <w:t>integrate</w:t>
            </w:r>
            <w:r>
              <w:rPr>
                <w:spacing w:val="-7"/>
              </w:rPr>
              <w:t xml:space="preserve"> </w:t>
            </w:r>
            <w:r>
              <w:t>dialogue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convey</w:t>
            </w:r>
            <w:r>
              <w:rPr>
                <w:spacing w:val="-8"/>
              </w:rPr>
              <w:t xml:space="preserve"> </w:t>
            </w:r>
            <w:r>
              <w:t>character and advance the action</w:t>
            </w:r>
          </w:p>
          <w:p w14:paraId="4DA5921C" w14:textId="77777777" w:rsidR="002E7AF4" w:rsidRDefault="004A498A">
            <w:pPr>
              <w:pStyle w:val="TableParagraph"/>
              <w:numPr>
                <w:ilvl w:val="0"/>
                <w:numId w:val="22"/>
              </w:numPr>
              <w:tabs>
                <w:tab w:val="left" w:pos="221"/>
              </w:tabs>
              <w:ind w:left="221" w:hanging="117"/>
            </w:pPr>
            <w:r>
              <w:t>Précising</w:t>
            </w:r>
            <w:r>
              <w:rPr>
                <w:spacing w:val="-7"/>
              </w:rPr>
              <w:t xml:space="preserve"> </w:t>
            </w:r>
            <w:r>
              <w:t>longer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passages</w:t>
            </w:r>
          </w:p>
          <w:p w14:paraId="63E30DEB" w14:textId="77777777" w:rsidR="002E7AF4" w:rsidRDefault="004A498A">
            <w:pPr>
              <w:pStyle w:val="TableParagraph"/>
              <w:numPr>
                <w:ilvl w:val="0"/>
                <w:numId w:val="22"/>
              </w:numPr>
              <w:tabs>
                <w:tab w:val="left" w:pos="221"/>
              </w:tabs>
              <w:ind w:right="201" w:firstLine="0"/>
            </w:pPr>
            <w:r>
              <w:t>Use a wide range of devices to build cohesion</w:t>
            </w:r>
            <w:r>
              <w:rPr>
                <w:spacing w:val="-9"/>
              </w:rPr>
              <w:t xml:space="preserve"> </w:t>
            </w:r>
            <w:r>
              <w:t>within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across</w:t>
            </w:r>
            <w:r>
              <w:rPr>
                <w:spacing w:val="-11"/>
              </w:rPr>
              <w:t xml:space="preserve"> </w:t>
            </w:r>
            <w:r>
              <w:t>paragraphs</w:t>
            </w:r>
          </w:p>
          <w:p w14:paraId="1899D0BB" w14:textId="77777777" w:rsidR="002E7AF4" w:rsidRDefault="004A498A">
            <w:pPr>
              <w:pStyle w:val="TableParagraph"/>
              <w:numPr>
                <w:ilvl w:val="0"/>
                <w:numId w:val="22"/>
              </w:numPr>
              <w:tabs>
                <w:tab w:val="left" w:pos="221"/>
              </w:tabs>
              <w:spacing w:before="2" w:line="237" w:lineRule="auto"/>
              <w:ind w:right="141" w:firstLine="0"/>
            </w:pPr>
            <w:r>
              <w:t xml:space="preserve">Use further </w:t>
            </w:r>
            <w:proofErr w:type="spellStart"/>
            <w:r>
              <w:t>organisational</w:t>
            </w:r>
            <w:proofErr w:type="spellEnd"/>
            <w:r>
              <w:t xml:space="preserve"> and presentational</w:t>
            </w:r>
            <w:r>
              <w:rPr>
                <w:spacing w:val="-9"/>
              </w:rPr>
              <w:t xml:space="preserve"> </w:t>
            </w:r>
            <w:r>
              <w:t>devices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structure</w:t>
            </w:r>
            <w:r>
              <w:rPr>
                <w:spacing w:val="-11"/>
              </w:rPr>
              <w:t xml:space="preserve"> </w:t>
            </w:r>
            <w:r>
              <w:t>text</w:t>
            </w:r>
          </w:p>
          <w:p w14:paraId="5FE96009" w14:textId="77777777" w:rsidR="002E7AF4" w:rsidRDefault="004A498A">
            <w:pPr>
              <w:pStyle w:val="TableParagraph"/>
              <w:spacing w:before="1" w:line="249" w:lineRule="exact"/>
              <w:ind w:left="104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guide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read</w:t>
            </w:r>
            <w:r>
              <w:rPr>
                <w:spacing w:val="-2"/>
              </w:rPr>
              <w:t>er</w:t>
            </w:r>
          </w:p>
        </w:tc>
      </w:tr>
      <w:tr w:rsidR="002E7AF4" w14:paraId="45B3C91C" w14:textId="77777777">
        <w:trPr>
          <w:trHeight w:val="2419"/>
        </w:trPr>
        <w:tc>
          <w:tcPr>
            <w:tcW w:w="1916" w:type="dxa"/>
          </w:tcPr>
          <w:p w14:paraId="4899A04C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t>EDITING</w:t>
            </w:r>
          </w:p>
        </w:tc>
        <w:tc>
          <w:tcPr>
            <w:tcW w:w="1904" w:type="dxa"/>
          </w:tcPr>
          <w:p w14:paraId="48A74FE3" w14:textId="77777777" w:rsidR="002E7AF4" w:rsidRDefault="004A498A">
            <w:pPr>
              <w:pStyle w:val="TableParagraph"/>
              <w:ind w:left="107" w:right="29"/>
            </w:pPr>
            <w:r>
              <w:t>- Check written work by reading and</w:t>
            </w:r>
            <w:r>
              <w:rPr>
                <w:spacing w:val="-13"/>
              </w:rPr>
              <w:t xml:space="preserve"> </w:t>
            </w:r>
            <w:r>
              <w:t>make</w:t>
            </w:r>
            <w:r>
              <w:rPr>
                <w:spacing w:val="-12"/>
              </w:rPr>
              <w:t xml:space="preserve"> </w:t>
            </w:r>
            <w:r>
              <w:t>changes where necessary</w:t>
            </w:r>
          </w:p>
        </w:tc>
        <w:tc>
          <w:tcPr>
            <w:tcW w:w="2070" w:type="dxa"/>
          </w:tcPr>
          <w:p w14:paraId="55B08DDB" w14:textId="77777777" w:rsidR="002E7AF4" w:rsidRDefault="004A498A">
            <w:pPr>
              <w:pStyle w:val="TableParagraph"/>
              <w:numPr>
                <w:ilvl w:val="0"/>
                <w:numId w:val="21"/>
              </w:numPr>
              <w:tabs>
                <w:tab w:val="left" w:pos="223"/>
              </w:tabs>
              <w:ind w:right="178" w:firstLine="0"/>
            </w:pPr>
            <w:r>
              <w:t>Re-read</w:t>
            </w:r>
            <w:r>
              <w:rPr>
                <w:spacing w:val="-13"/>
              </w:rPr>
              <w:t xml:space="preserve"> </w:t>
            </w:r>
            <w:r>
              <w:t>what</w:t>
            </w:r>
            <w:r>
              <w:rPr>
                <w:spacing w:val="-12"/>
              </w:rPr>
              <w:t xml:space="preserve"> </w:t>
            </w:r>
            <w:r>
              <w:t>they have written</w:t>
            </w:r>
          </w:p>
          <w:p w14:paraId="713EF4F4" w14:textId="77777777" w:rsidR="002E7AF4" w:rsidRDefault="004A498A">
            <w:pPr>
              <w:pStyle w:val="TableParagraph"/>
              <w:ind w:right="259"/>
            </w:pPr>
            <w:r>
              <w:t>to</w:t>
            </w:r>
            <w:r>
              <w:rPr>
                <w:spacing w:val="-13"/>
              </w:rPr>
              <w:t xml:space="preserve"> </w:t>
            </w:r>
            <w:r>
              <w:t>check</w:t>
            </w:r>
            <w:r>
              <w:rPr>
                <w:spacing w:val="-12"/>
              </w:rPr>
              <w:t xml:space="preserve"> </w:t>
            </w:r>
            <w:r>
              <w:t>that</w:t>
            </w:r>
            <w:r>
              <w:rPr>
                <w:spacing w:val="-12"/>
              </w:rPr>
              <w:t xml:space="preserve"> </w:t>
            </w:r>
            <w:r>
              <w:t>it makes sense</w:t>
            </w:r>
          </w:p>
          <w:p w14:paraId="17483226" w14:textId="77777777" w:rsidR="002E7AF4" w:rsidRDefault="004A498A">
            <w:pPr>
              <w:pStyle w:val="TableParagraph"/>
              <w:numPr>
                <w:ilvl w:val="0"/>
                <w:numId w:val="21"/>
              </w:numPr>
              <w:tabs>
                <w:tab w:val="left" w:pos="223"/>
              </w:tabs>
              <w:ind w:right="232" w:firstLine="0"/>
            </w:pPr>
            <w:r>
              <w:t>Discuss</w:t>
            </w:r>
            <w:r>
              <w:rPr>
                <w:spacing w:val="-13"/>
              </w:rPr>
              <w:t xml:space="preserve"> </w:t>
            </w:r>
            <w:r>
              <w:t>what</w:t>
            </w:r>
            <w:r>
              <w:rPr>
                <w:spacing w:val="-12"/>
              </w:rPr>
              <w:t xml:space="preserve"> </w:t>
            </w:r>
            <w:r>
              <w:t>they have written</w:t>
            </w:r>
          </w:p>
          <w:p w14:paraId="47B898DF" w14:textId="77777777" w:rsidR="002E7AF4" w:rsidRDefault="004A498A">
            <w:pPr>
              <w:pStyle w:val="TableParagraph"/>
              <w:spacing w:before="1"/>
            </w:pPr>
            <w:r>
              <w:t>with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teacher</w:t>
            </w:r>
            <w:r>
              <w:rPr>
                <w:spacing w:val="-12"/>
              </w:rPr>
              <w:t xml:space="preserve"> </w:t>
            </w:r>
            <w:r>
              <w:t>or other pupils</w:t>
            </w:r>
          </w:p>
        </w:tc>
        <w:tc>
          <w:tcPr>
            <w:tcW w:w="1911" w:type="dxa"/>
          </w:tcPr>
          <w:p w14:paraId="0FCD7E47" w14:textId="77777777" w:rsidR="002E7AF4" w:rsidRDefault="004A498A">
            <w:pPr>
              <w:pStyle w:val="TableParagraph"/>
              <w:numPr>
                <w:ilvl w:val="0"/>
                <w:numId w:val="20"/>
              </w:numPr>
              <w:tabs>
                <w:tab w:val="left" w:pos="223"/>
              </w:tabs>
              <w:ind w:right="180" w:firstLine="0"/>
            </w:pPr>
            <w:r>
              <w:t>Evaluate their writing with the teacher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 xml:space="preserve">other </w:t>
            </w:r>
            <w:r>
              <w:rPr>
                <w:spacing w:val="-2"/>
              </w:rPr>
              <w:t>pupils</w:t>
            </w:r>
          </w:p>
          <w:p w14:paraId="59722669" w14:textId="77777777" w:rsidR="002E7AF4" w:rsidRDefault="004A498A">
            <w:pPr>
              <w:pStyle w:val="TableParagraph"/>
              <w:numPr>
                <w:ilvl w:val="0"/>
                <w:numId w:val="20"/>
              </w:numPr>
              <w:tabs>
                <w:tab w:val="left" w:pos="223"/>
              </w:tabs>
              <w:spacing w:line="270" w:lineRule="atLeast"/>
              <w:ind w:right="238" w:firstLine="0"/>
            </w:pPr>
            <w:r>
              <w:t>Reread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check that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writing makes</w:t>
            </w:r>
            <w:r>
              <w:rPr>
                <w:spacing w:val="-1"/>
              </w:rPr>
              <w:t xml:space="preserve"> </w:t>
            </w:r>
            <w:r>
              <w:t>sense</w:t>
            </w:r>
            <w:r>
              <w:rPr>
                <w:spacing w:val="-2"/>
              </w:rPr>
              <w:t xml:space="preserve"> </w:t>
            </w:r>
            <w:r>
              <w:t>and that verbs to indicate time</w:t>
            </w:r>
            <w:r>
              <w:rPr>
                <w:spacing w:val="-1"/>
              </w:rPr>
              <w:t xml:space="preserve"> </w:t>
            </w:r>
            <w:r>
              <w:t>are</w:t>
            </w:r>
          </w:p>
        </w:tc>
        <w:tc>
          <w:tcPr>
            <w:tcW w:w="3805" w:type="dxa"/>
          </w:tcPr>
          <w:p w14:paraId="0B3861F7" w14:textId="77777777" w:rsidR="002E7AF4" w:rsidRDefault="004A498A">
            <w:pPr>
              <w:pStyle w:val="TableParagraph"/>
              <w:numPr>
                <w:ilvl w:val="0"/>
                <w:numId w:val="19"/>
              </w:numPr>
              <w:tabs>
                <w:tab w:val="left" w:pos="222"/>
              </w:tabs>
              <w:ind w:right="265" w:firstLine="0"/>
            </w:pPr>
            <w:r>
              <w:t>Assess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effectiveness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8"/>
              </w:rPr>
              <w:t xml:space="preserve"> </w:t>
            </w:r>
            <w:r>
              <w:t xml:space="preserve">own and others’ writing and suggesting </w:t>
            </w:r>
            <w:r>
              <w:rPr>
                <w:spacing w:val="-2"/>
              </w:rPr>
              <w:t>improvements</w:t>
            </w:r>
          </w:p>
          <w:p w14:paraId="0D12EFB7" w14:textId="77777777" w:rsidR="002E7AF4" w:rsidRDefault="004A498A">
            <w:pPr>
              <w:pStyle w:val="TableParagraph"/>
              <w:numPr>
                <w:ilvl w:val="0"/>
                <w:numId w:val="19"/>
              </w:numPr>
              <w:tabs>
                <w:tab w:val="left" w:pos="222"/>
              </w:tabs>
              <w:ind w:right="203" w:firstLine="0"/>
            </w:pPr>
            <w:r>
              <w:t>Propose changes to grammar and vocabulary to improve consistency, includin</w:t>
            </w:r>
            <w:r>
              <w:t>g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accurate</w:t>
            </w:r>
            <w:r>
              <w:rPr>
                <w:spacing w:val="-7"/>
              </w:rPr>
              <w:t xml:space="preserve"> </w:t>
            </w:r>
            <w:r>
              <w:t>use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pronouns in sentences</w:t>
            </w:r>
          </w:p>
          <w:p w14:paraId="2A82EEB0" w14:textId="77777777" w:rsidR="002E7AF4" w:rsidRDefault="004A498A">
            <w:pPr>
              <w:pStyle w:val="TableParagraph"/>
              <w:numPr>
                <w:ilvl w:val="0"/>
                <w:numId w:val="19"/>
              </w:numPr>
              <w:tabs>
                <w:tab w:val="left" w:pos="222"/>
              </w:tabs>
              <w:spacing w:line="270" w:lineRule="atLeast"/>
              <w:ind w:right="104" w:firstLine="0"/>
            </w:pPr>
            <w:r>
              <w:t>Proofread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spelling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 xml:space="preserve">punctuation </w:t>
            </w:r>
            <w:r>
              <w:rPr>
                <w:spacing w:val="-2"/>
              </w:rPr>
              <w:t>errors</w:t>
            </w:r>
          </w:p>
        </w:tc>
        <w:tc>
          <w:tcPr>
            <w:tcW w:w="3788" w:type="dxa"/>
          </w:tcPr>
          <w:p w14:paraId="7C0B9A0B" w14:textId="77777777" w:rsidR="002E7AF4" w:rsidRDefault="004A498A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spacing w:line="268" w:lineRule="exact"/>
              <w:ind w:left="221" w:hanging="117"/>
            </w:pPr>
            <w:r>
              <w:t>Assess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effectiveness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own</w:t>
            </w:r>
          </w:p>
          <w:p w14:paraId="64219C78" w14:textId="77777777" w:rsidR="002E7AF4" w:rsidRDefault="004A498A">
            <w:pPr>
              <w:pStyle w:val="TableParagraph"/>
              <w:ind w:left="104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others’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writing</w:t>
            </w:r>
          </w:p>
          <w:p w14:paraId="787C86D3" w14:textId="77777777" w:rsidR="002E7AF4" w:rsidRDefault="004A498A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ind w:right="271" w:firstLine="0"/>
            </w:pPr>
            <w:r>
              <w:t>Propose changes to vocabulary, grammar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punctuation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enhance effects and clarify meaning</w:t>
            </w:r>
          </w:p>
          <w:p w14:paraId="5C4D47AF" w14:textId="77777777" w:rsidR="002E7AF4" w:rsidRDefault="004A498A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spacing w:before="1"/>
              <w:ind w:right="191" w:firstLine="0"/>
            </w:pPr>
            <w:r>
              <w:t>Ensure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consistent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correct</w:t>
            </w:r>
            <w:r>
              <w:rPr>
                <w:spacing w:val="-6"/>
              </w:rPr>
              <w:t xml:space="preserve"> </w:t>
            </w:r>
            <w:r>
              <w:t>use of tense throughout a piece of writing</w:t>
            </w:r>
          </w:p>
          <w:p w14:paraId="1BC3E84E" w14:textId="77777777" w:rsidR="002E7AF4" w:rsidRDefault="004A498A">
            <w:pPr>
              <w:pStyle w:val="TableParagraph"/>
              <w:numPr>
                <w:ilvl w:val="0"/>
                <w:numId w:val="18"/>
              </w:numPr>
              <w:tabs>
                <w:tab w:val="left" w:pos="221"/>
              </w:tabs>
              <w:spacing w:line="270" w:lineRule="atLeast"/>
              <w:ind w:right="482" w:firstLine="0"/>
            </w:pPr>
            <w:r>
              <w:t>Ensure correct subject and verb agreement</w:t>
            </w:r>
            <w:r>
              <w:rPr>
                <w:spacing w:val="-10"/>
              </w:rPr>
              <w:t xml:space="preserve"> </w:t>
            </w:r>
            <w:r>
              <w:t>when</w:t>
            </w:r>
            <w:r>
              <w:rPr>
                <w:spacing w:val="-9"/>
              </w:rPr>
              <w:t xml:space="preserve"> </w:t>
            </w:r>
            <w:r>
              <w:t>using</w:t>
            </w:r>
            <w:r>
              <w:rPr>
                <w:spacing w:val="-9"/>
              </w:rPr>
              <w:t xml:space="preserve"> </w:t>
            </w:r>
            <w:r>
              <w:t>singular</w:t>
            </w:r>
            <w:r>
              <w:rPr>
                <w:spacing w:val="-9"/>
              </w:rPr>
              <w:t xml:space="preserve"> </w:t>
            </w:r>
            <w:r>
              <w:t>and</w:t>
            </w:r>
          </w:p>
        </w:tc>
      </w:tr>
    </w:tbl>
    <w:p w14:paraId="1D3709AC" w14:textId="77777777" w:rsidR="002E7AF4" w:rsidRDefault="002E7AF4">
      <w:pPr>
        <w:spacing w:line="270" w:lineRule="atLeast"/>
        <w:sectPr w:rsidR="002E7AF4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6"/>
        <w:gridCol w:w="1904"/>
        <w:gridCol w:w="2070"/>
        <w:gridCol w:w="1911"/>
        <w:gridCol w:w="3803"/>
        <w:gridCol w:w="3791"/>
      </w:tblGrid>
      <w:tr w:rsidR="002E7AF4" w14:paraId="452CBA06" w14:textId="77777777">
        <w:trPr>
          <w:trHeight w:val="2416"/>
        </w:trPr>
        <w:tc>
          <w:tcPr>
            <w:tcW w:w="1916" w:type="dxa"/>
          </w:tcPr>
          <w:p w14:paraId="637ABE6F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04" w:type="dxa"/>
          </w:tcPr>
          <w:p w14:paraId="76E895F1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070" w:type="dxa"/>
          </w:tcPr>
          <w:p w14:paraId="53CD34C9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11" w:type="dxa"/>
          </w:tcPr>
          <w:p w14:paraId="026EF524" w14:textId="77777777" w:rsidR="002E7AF4" w:rsidRDefault="004A498A">
            <w:pPr>
              <w:pStyle w:val="TableParagraph"/>
              <w:ind w:right="80"/>
            </w:pPr>
            <w:r>
              <w:t>used</w:t>
            </w:r>
            <w:r>
              <w:rPr>
                <w:spacing w:val="-13"/>
              </w:rPr>
              <w:t xml:space="preserve"> </w:t>
            </w:r>
            <w:r>
              <w:t>correctly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 xml:space="preserve">consistently, </w:t>
            </w:r>
            <w:r>
              <w:t xml:space="preserve">including verbs in the continuous </w:t>
            </w:r>
            <w:r>
              <w:rPr>
                <w:spacing w:val="-4"/>
              </w:rPr>
              <w:t>form</w:t>
            </w:r>
          </w:p>
          <w:p w14:paraId="75BF0BB0" w14:textId="77777777" w:rsidR="002E7AF4" w:rsidRDefault="004A498A">
            <w:pPr>
              <w:pStyle w:val="TableParagraph"/>
              <w:ind w:right="80"/>
            </w:pPr>
            <w:r>
              <w:t>- Proofread to check</w:t>
            </w:r>
            <w:r>
              <w:rPr>
                <w:spacing w:val="-13"/>
              </w:rPr>
              <w:t xml:space="preserve"> </w:t>
            </w:r>
            <w:r>
              <w:t>for</w:t>
            </w:r>
            <w:r>
              <w:rPr>
                <w:spacing w:val="-12"/>
              </w:rPr>
              <w:t xml:space="preserve"> </w:t>
            </w:r>
            <w:r>
              <w:t>errors</w:t>
            </w:r>
            <w:r>
              <w:rPr>
                <w:spacing w:val="-13"/>
              </w:rPr>
              <w:t xml:space="preserve"> </w:t>
            </w:r>
            <w:r>
              <w:t>in spelling,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grammar</w:t>
            </w:r>
          </w:p>
          <w:p w14:paraId="3D306630" w14:textId="77777777" w:rsidR="002E7AF4" w:rsidRDefault="004A498A">
            <w:pPr>
              <w:pStyle w:val="TableParagraph"/>
              <w:spacing w:line="248" w:lineRule="exact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punctuation"</w:t>
            </w:r>
          </w:p>
        </w:tc>
        <w:tc>
          <w:tcPr>
            <w:tcW w:w="3803" w:type="dxa"/>
          </w:tcPr>
          <w:p w14:paraId="04CD049A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91" w:type="dxa"/>
          </w:tcPr>
          <w:p w14:paraId="48362E29" w14:textId="77777777" w:rsidR="002E7AF4" w:rsidRDefault="004A498A">
            <w:pPr>
              <w:pStyle w:val="TableParagraph"/>
              <w:ind w:right="200"/>
            </w:pPr>
            <w:r>
              <w:t>plural, distinguishing between the language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speech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writing</w:t>
            </w:r>
            <w:r>
              <w:rPr>
                <w:spacing w:val="-8"/>
              </w:rPr>
              <w:t xml:space="preserve"> </w:t>
            </w:r>
            <w:r>
              <w:t>and choosing the appropriate register</w:t>
            </w:r>
          </w:p>
          <w:p w14:paraId="6195A6CC" w14:textId="77777777" w:rsidR="002E7AF4" w:rsidRDefault="004A498A">
            <w:pPr>
              <w:pStyle w:val="TableParagraph"/>
              <w:ind w:right="200"/>
            </w:pPr>
            <w:r>
              <w:t>-</w:t>
            </w:r>
            <w:r>
              <w:rPr>
                <w:spacing w:val="-9"/>
              </w:rPr>
              <w:t xml:space="preserve"> </w:t>
            </w:r>
            <w:r>
              <w:t>Proofread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spelling</w:t>
            </w:r>
            <w:r>
              <w:rPr>
                <w:spacing w:val="-10"/>
              </w:rPr>
              <w:t xml:space="preserve"> </w:t>
            </w:r>
            <w:r>
              <w:t>and punctuation errors</w:t>
            </w:r>
          </w:p>
        </w:tc>
      </w:tr>
      <w:tr w:rsidR="002E7AF4" w14:paraId="088C06A6" w14:textId="77777777">
        <w:trPr>
          <w:trHeight w:val="6178"/>
        </w:trPr>
        <w:tc>
          <w:tcPr>
            <w:tcW w:w="1916" w:type="dxa"/>
          </w:tcPr>
          <w:p w14:paraId="5FE950D1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t>VOCABULARY</w:t>
            </w:r>
          </w:p>
        </w:tc>
        <w:tc>
          <w:tcPr>
            <w:tcW w:w="1904" w:type="dxa"/>
          </w:tcPr>
          <w:p w14:paraId="14CE5D8F" w14:textId="77777777" w:rsidR="002E7AF4" w:rsidRDefault="004A498A">
            <w:pPr>
              <w:pStyle w:val="TableParagraph"/>
              <w:numPr>
                <w:ilvl w:val="0"/>
                <w:numId w:val="17"/>
              </w:numPr>
              <w:tabs>
                <w:tab w:val="left" w:pos="224"/>
              </w:tabs>
              <w:ind w:right="161" w:firstLine="0"/>
            </w:pPr>
            <w:r>
              <w:t>Talk about and respond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 xml:space="preserve">stories (rhymes and songs) with </w:t>
            </w:r>
            <w:r>
              <w:rPr>
                <w:spacing w:val="-2"/>
              </w:rPr>
              <w:t>actions,</w:t>
            </w:r>
          </w:p>
          <w:p w14:paraId="4BE8058C" w14:textId="77777777" w:rsidR="002E7AF4" w:rsidRDefault="004A498A">
            <w:pPr>
              <w:pStyle w:val="TableParagraph"/>
              <w:ind w:left="107" w:right="138"/>
            </w:pPr>
            <w:r>
              <w:t xml:space="preserve">recalling key events and </w:t>
            </w:r>
            <w:r>
              <w:rPr>
                <w:spacing w:val="-2"/>
              </w:rPr>
              <w:t xml:space="preserve">innovating </w:t>
            </w:r>
            <w:r>
              <w:t>(alternate</w:t>
            </w:r>
            <w:r>
              <w:rPr>
                <w:spacing w:val="-13"/>
              </w:rPr>
              <w:t xml:space="preserve"> </w:t>
            </w:r>
            <w:r>
              <w:t>aspect).</w:t>
            </w:r>
          </w:p>
          <w:p w14:paraId="1F29BA75" w14:textId="77777777" w:rsidR="002E7AF4" w:rsidRDefault="004A498A">
            <w:pPr>
              <w:pStyle w:val="TableParagraph"/>
              <w:numPr>
                <w:ilvl w:val="0"/>
                <w:numId w:val="17"/>
              </w:numPr>
              <w:tabs>
                <w:tab w:val="left" w:pos="224"/>
              </w:tabs>
              <w:ind w:right="563" w:firstLine="0"/>
            </w:pPr>
            <w:r>
              <w:t>Talk about elements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topic</w:t>
            </w:r>
          </w:p>
          <w:p w14:paraId="1EE2D1E1" w14:textId="77777777" w:rsidR="002E7AF4" w:rsidRDefault="004A498A">
            <w:pPr>
              <w:pStyle w:val="TableParagraph"/>
              <w:ind w:left="107" w:right="138"/>
            </w:pPr>
            <w:r>
              <w:t xml:space="preserve">using newly </w:t>
            </w:r>
            <w:r>
              <w:rPr>
                <w:spacing w:val="-2"/>
              </w:rPr>
              <w:t xml:space="preserve">introduced </w:t>
            </w:r>
            <w:r>
              <w:t xml:space="preserve">vocabulary and </w:t>
            </w:r>
            <w:r>
              <w:rPr>
                <w:spacing w:val="-2"/>
              </w:rPr>
              <w:t xml:space="preserve">extending </w:t>
            </w:r>
            <w:r>
              <w:t>sentences</w:t>
            </w:r>
            <w:r>
              <w:rPr>
                <w:spacing w:val="-13"/>
              </w:rPr>
              <w:t xml:space="preserve"> </w:t>
            </w:r>
            <w:r>
              <w:t>using</w:t>
            </w:r>
            <w:r>
              <w:rPr>
                <w:spacing w:val="-12"/>
              </w:rPr>
              <w:t xml:space="preserve"> </w:t>
            </w:r>
            <w:r>
              <w:t>a range of conjunctions to offer extra explanation and</w:t>
            </w:r>
          </w:p>
          <w:p w14:paraId="7E9A6121" w14:textId="77777777" w:rsidR="002E7AF4" w:rsidRDefault="004A498A">
            <w:pPr>
              <w:pStyle w:val="TableParagraph"/>
              <w:spacing w:line="270" w:lineRule="atLeast"/>
              <w:ind w:left="107" w:right="511"/>
            </w:pPr>
            <w:r>
              <w:t>detail with correct</w:t>
            </w:r>
            <w:r>
              <w:rPr>
                <w:spacing w:val="-13"/>
              </w:rPr>
              <w:t xml:space="preserve"> </w:t>
            </w:r>
            <w:r>
              <w:t>tenses</w:t>
            </w:r>
          </w:p>
        </w:tc>
        <w:tc>
          <w:tcPr>
            <w:tcW w:w="2070" w:type="dxa"/>
          </w:tcPr>
          <w:p w14:paraId="038D1844" w14:textId="77777777" w:rsidR="002E7AF4" w:rsidRDefault="004A498A">
            <w:pPr>
              <w:pStyle w:val="TableParagraph"/>
              <w:numPr>
                <w:ilvl w:val="0"/>
                <w:numId w:val="16"/>
              </w:numPr>
              <w:tabs>
                <w:tab w:val="left" w:pos="223"/>
              </w:tabs>
              <w:ind w:right="557" w:firstLine="0"/>
            </w:pPr>
            <w:r>
              <w:t>Leave spaces between</w:t>
            </w:r>
            <w:r>
              <w:rPr>
                <w:spacing w:val="-13"/>
              </w:rPr>
              <w:t xml:space="preserve"> </w:t>
            </w:r>
            <w:r>
              <w:t>words</w:t>
            </w:r>
          </w:p>
          <w:p w14:paraId="56E8A41F" w14:textId="77777777" w:rsidR="002E7AF4" w:rsidRDefault="004A498A">
            <w:pPr>
              <w:pStyle w:val="TableParagraph"/>
              <w:numPr>
                <w:ilvl w:val="0"/>
                <w:numId w:val="16"/>
              </w:numPr>
              <w:tabs>
                <w:tab w:val="left" w:pos="223"/>
              </w:tabs>
              <w:ind w:right="491" w:firstLine="0"/>
            </w:pPr>
            <w:r>
              <w:t>Join</w:t>
            </w:r>
            <w:r>
              <w:rPr>
                <w:spacing w:val="-13"/>
              </w:rPr>
              <w:t xml:space="preserve"> </w:t>
            </w:r>
            <w:r>
              <w:t>words</w:t>
            </w:r>
            <w:r>
              <w:rPr>
                <w:spacing w:val="-12"/>
              </w:rPr>
              <w:t xml:space="preserve"> </w:t>
            </w:r>
            <w:r>
              <w:t>and joining clauses using "and"</w:t>
            </w:r>
          </w:p>
          <w:p w14:paraId="35ED14AD" w14:textId="77777777" w:rsidR="002E7AF4" w:rsidRDefault="004A498A">
            <w:pPr>
              <w:pStyle w:val="TableParagraph"/>
              <w:numPr>
                <w:ilvl w:val="0"/>
                <w:numId w:val="16"/>
              </w:numPr>
              <w:tabs>
                <w:tab w:val="left" w:pos="223"/>
              </w:tabs>
              <w:ind w:right="118" w:firstLine="0"/>
            </w:pPr>
            <w:r>
              <w:t>Use familiar adjectives to add detail</w:t>
            </w:r>
            <w:r>
              <w:rPr>
                <w:spacing w:val="-13"/>
              </w:rPr>
              <w:t xml:space="preserve"> </w:t>
            </w:r>
            <w:r>
              <w:t>e.g.</w:t>
            </w:r>
            <w:r>
              <w:rPr>
                <w:spacing w:val="-11"/>
              </w:rPr>
              <w:t xml:space="preserve"> </w:t>
            </w:r>
            <w:r>
              <w:t>red</w:t>
            </w:r>
            <w:r>
              <w:rPr>
                <w:spacing w:val="-13"/>
              </w:rPr>
              <w:t xml:space="preserve"> </w:t>
            </w:r>
            <w:r>
              <w:t>apple, bad wolf</w:t>
            </w:r>
          </w:p>
        </w:tc>
        <w:tc>
          <w:tcPr>
            <w:tcW w:w="1911" w:type="dxa"/>
          </w:tcPr>
          <w:p w14:paraId="633EFB66" w14:textId="77777777" w:rsidR="002E7AF4" w:rsidRDefault="004A498A">
            <w:pPr>
              <w:pStyle w:val="TableParagraph"/>
              <w:numPr>
                <w:ilvl w:val="0"/>
                <w:numId w:val="15"/>
              </w:numPr>
              <w:tabs>
                <w:tab w:val="left" w:pos="223"/>
              </w:tabs>
              <w:ind w:right="344" w:firstLine="0"/>
              <w:jc w:val="both"/>
            </w:pPr>
            <w:r>
              <w:t>Use expanded noun</w:t>
            </w:r>
            <w:r>
              <w:rPr>
                <w:spacing w:val="-13"/>
              </w:rPr>
              <w:t xml:space="preserve"> </w:t>
            </w:r>
            <w:r>
              <w:t>phrases</w:t>
            </w:r>
            <w:r>
              <w:rPr>
                <w:spacing w:val="-12"/>
              </w:rPr>
              <w:t xml:space="preserve"> </w:t>
            </w:r>
            <w:r>
              <w:t xml:space="preserve">to </w:t>
            </w:r>
            <w:r>
              <w:rPr>
                <w:spacing w:val="-2"/>
              </w:rPr>
              <w:t>describe</w:t>
            </w:r>
          </w:p>
          <w:p w14:paraId="023F6DFF" w14:textId="77777777" w:rsidR="002E7AF4" w:rsidRDefault="004A498A">
            <w:pPr>
              <w:pStyle w:val="TableParagraph"/>
              <w:spacing w:line="267" w:lineRule="exact"/>
              <w:jc w:val="both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specify</w:t>
            </w:r>
          </w:p>
          <w:p w14:paraId="566B7F5D" w14:textId="77777777" w:rsidR="002E7AF4" w:rsidRDefault="004A498A">
            <w:pPr>
              <w:pStyle w:val="TableParagraph"/>
              <w:numPr>
                <w:ilvl w:val="0"/>
                <w:numId w:val="15"/>
              </w:numPr>
              <w:tabs>
                <w:tab w:val="left" w:pos="223"/>
              </w:tabs>
              <w:ind w:right="118" w:firstLine="0"/>
            </w:pPr>
            <w:r>
              <w:t xml:space="preserve">Attempt some varied vocab and use some </w:t>
            </w:r>
            <w:r>
              <w:t>varied sentence</w:t>
            </w:r>
            <w:r>
              <w:rPr>
                <w:spacing w:val="-13"/>
              </w:rPr>
              <w:t xml:space="preserve"> </w:t>
            </w:r>
            <w:r>
              <w:t>openings</w:t>
            </w:r>
          </w:p>
          <w:p w14:paraId="750207AC" w14:textId="77777777" w:rsidR="002E7AF4" w:rsidRDefault="004A498A">
            <w:pPr>
              <w:pStyle w:val="TableParagraph"/>
            </w:pPr>
            <w:r>
              <w:t xml:space="preserve">e.g. time </w:t>
            </w:r>
            <w:r>
              <w:rPr>
                <w:spacing w:val="-2"/>
              </w:rPr>
              <w:t>connectives</w:t>
            </w:r>
          </w:p>
        </w:tc>
        <w:tc>
          <w:tcPr>
            <w:tcW w:w="3803" w:type="dxa"/>
          </w:tcPr>
          <w:p w14:paraId="69ED501C" w14:textId="77777777" w:rsidR="002E7AF4" w:rsidRDefault="004A498A">
            <w:pPr>
              <w:pStyle w:val="TableParagraph"/>
              <w:numPr>
                <w:ilvl w:val="0"/>
                <w:numId w:val="14"/>
              </w:numPr>
              <w:tabs>
                <w:tab w:val="left" w:pos="222"/>
              </w:tabs>
              <w:ind w:right="800" w:firstLine="0"/>
            </w:pPr>
            <w:r>
              <w:t>Extend the range of sentences with more than one clause by using a wider range of conjunctions,</w:t>
            </w:r>
            <w:r>
              <w:rPr>
                <w:spacing w:val="-12"/>
              </w:rPr>
              <w:t xml:space="preserve"> </w:t>
            </w:r>
            <w:r>
              <w:t>including</w:t>
            </w:r>
            <w:r>
              <w:rPr>
                <w:spacing w:val="-13"/>
              </w:rPr>
              <w:t xml:space="preserve"> </w:t>
            </w:r>
            <w:r>
              <w:t>when,</w:t>
            </w:r>
            <w:r>
              <w:rPr>
                <w:spacing w:val="-11"/>
              </w:rPr>
              <w:t xml:space="preserve"> </w:t>
            </w:r>
            <w:r>
              <w:t>if, because, although</w:t>
            </w:r>
          </w:p>
          <w:p w14:paraId="50274179" w14:textId="77777777" w:rsidR="002E7AF4" w:rsidRDefault="004A498A">
            <w:pPr>
              <w:pStyle w:val="TableParagraph"/>
              <w:numPr>
                <w:ilvl w:val="0"/>
                <w:numId w:val="14"/>
              </w:numPr>
              <w:tabs>
                <w:tab w:val="left" w:pos="222"/>
              </w:tabs>
              <w:ind w:right="777" w:firstLine="0"/>
            </w:pPr>
            <w:r>
              <w:t>Choose nouns or pronouns appropriately for clarity and cohesion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avoi</w:t>
            </w:r>
            <w:r>
              <w:t>d</w:t>
            </w:r>
            <w:r>
              <w:rPr>
                <w:spacing w:val="-10"/>
              </w:rPr>
              <w:t xml:space="preserve"> </w:t>
            </w:r>
            <w:r>
              <w:t>repetition</w:t>
            </w:r>
          </w:p>
        </w:tc>
        <w:tc>
          <w:tcPr>
            <w:tcW w:w="3791" w:type="dxa"/>
          </w:tcPr>
          <w:p w14:paraId="0D07B01A" w14:textId="77777777" w:rsidR="002E7AF4" w:rsidRDefault="004A498A">
            <w:pPr>
              <w:pStyle w:val="TableParagraph"/>
              <w:numPr>
                <w:ilvl w:val="0"/>
                <w:numId w:val="13"/>
              </w:numPr>
              <w:tabs>
                <w:tab w:val="left" w:pos="223"/>
              </w:tabs>
              <w:spacing w:line="268" w:lineRule="exact"/>
              <w:ind w:left="223" w:hanging="117"/>
              <w:jc w:val="both"/>
            </w:pPr>
            <w:r>
              <w:t>Use 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thesaurus</w:t>
            </w:r>
          </w:p>
          <w:p w14:paraId="7AFB938F" w14:textId="77777777" w:rsidR="002E7AF4" w:rsidRDefault="004A498A">
            <w:pPr>
              <w:pStyle w:val="TableParagraph"/>
              <w:numPr>
                <w:ilvl w:val="0"/>
                <w:numId w:val="13"/>
              </w:numPr>
              <w:tabs>
                <w:tab w:val="left" w:pos="223"/>
              </w:tabs>
              <w:ind w:right="775" w:firstLine="0"/>
              <w:jc w:val="both"/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expanded</w:t>
            </w:r>
            <w:r>
              <w:rPr>
                <w:spacing w:val="-6"/>
              </w:rPr>
              <w:t xml:space="preserve"> </w:t>
            </w:r>
            <w:r>
              <w:t>noun</w:t>
            </w:r>
            <w:r>
              <w:rPr>
                <w:spacing w:val="-6"/>
              </w:rPr>
              <w:t xml:space="preserve"> </w:t>
            </w:r>
            <w:r>
              <w:t>phrases</w:t>
            </w:r>
            <w:r>
              <w:rPr>
                <w:spacing w:val="-5"/>
              </w:rPr>
              <w:t xml:space="preserve"> </w:t>
            </w:r>
            <w:r>
              <w:t>to convey</w:t>
            </w:r>
            <w:r>
              <w:rPr>
                <w:spacing w:val="-13"/>
              </w:rPr>
              <w:t xml:space="preserve"> </w:t>
            </w:r>
            <w:r>
              <w:t>complicated</w:t>
            </w:r>
            <w:r>
              <w:rPr>
                <w:spacing w:val="-12"/>
              </w:rPr>
              <w:t xml:space="preserve"> </w:t>
            </w:r>
            <w:r>
              <w:t xml:space="preserve">information </w:t>
            </w:r>
            <w:r>
              <w:rPr>
                <w:spacing w:val="-2"/>
              </w:rPr>
              <w:t>concisely</w:t>
            </w:r>
          </w:p>
          <w:p w14:paraId="2058C50B" w14:textId="77777777" w:rsidR="002E7AF4" w:rsidRDefault="004A498A">
            <w:pPr>
              <w:pStyle w:val="TableParagraph"/>
              <w:numPr>
                <w:ilvl w:val="0"/>
                <w:numId w:val="13"/>
              </w:numPr>
              <w:tabs>
                <w:tab w:val="left" w:pos="223"/>
              </w:tabs>
              <w:ind w:right="827" w:firstLine="0"/>
              <w:jc w:val="both"/>
            </w:pPr>
            <w:r>
              <w:t>Use</w:t>
            </w:r>
            <w:r>
              <w:rPr>
                <w:spacing w:val="-8"/>
              </w:rPr>
              <w:t xml:space="preserve"> </w:t>
            </w:r>
            <w:r>
              <w:t>modal</w:t>
            </w:r>
            <w:r>
              <w:rPr>
                <w:spacing w:val="-7"/>
              </w:rPr>
              <w:t xml:space="preserve"> </w:t>
            </w:r>
            <w:r>
              <w:t>verbs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t>adverbs</w:t>
            </w:r>
            <w:r>
              <w:rPr>
                <w:spacing w:val="-7"/>
              </w:rPr>
              <w:t xml:space="preserve"> </w:t>
            </w:r>
            <w:r>
              <w:t>to indicate degrees of possibility</w:t>
            </w:r>
          </w:p>
        </w:tc>
      </w:tr>
    </w:tbl>
    <w:p w14:paraId="7EE7C500" w14:textId="77777777" w:rsidR="002E7AF4" w:rsidRDefault="002E7AF4">
      <w:pPr>
        <w:jc w:val="both"/>
        <w:sectPr w:rsidR="002E7AF4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6"/>
        <w:gridCol w:w="1904"/>
        <w:gridCol w:w="2070"/>
        <w:gridCol w:w="1911"/>
        <w:gridCol w:w="1914"/>
        <w:gridCol w:w="1892"/>
        <w:gridCol w:w="1895"/>
        <w:gridCol w:w="1894"/>
      </w:tblGrid>
      <w:tr w:rsidR="002E7AF4" w14:paraId="5FF2C0FD" w14:textId="77777777">
        <w:trPr>
          <w:trHeight w:val="9939"/>
        </w:trPr>
        <w:tc>
          <w:tcPr>
            <w:tcW w:w="1916" w:type="dxa"/>
          </w:tcPr>
          <w:p w14:paraId="1C7D81C5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lastRenderedPageBreak/>
              <w:t>GRAMMAR</w:t>
            </w:r>
          </w:p>
        </w:tc>
        <w:tc>
          <w:tcPr>
            <w:tcW w:w="1904" w:type="dxa"/>
          </w:tcPr>
          <w:p w14:paraId="15E82448" w14:textId="77777777" w:rsidR="002E7AF4" w:rsidRDefault="004A498A">
            <w:pPr>
              <w:pStyle w:val="TableParagraph"/>
              <w:numPr>
                <w:ilvl w:val="0"/>
                <w:numId w:val="12"/>
              </w:numPr>
              <w:tabs>
                <w:tab w:val="left" w:pos="224"/>
              </w:tabs>
              <w:ind w:right="225" w:firstLine="0"/>
            </w:pPr>
            <w:r>
              <w:t>To</w:t>
            </w:r>
            <w:r>
              <w:rPr>
                <w:spacing w:val="-13"/>
              </w:rPr>
              <w:t xml:space="preserve"> </w:t>
            </w:r>
            <w:r>
              <w:t>make</w:t>
            </w:r>
            <w:r>
              <w:rPr>
                <w:spacing w:val="-12"/>
              </w:rPr>
              <w:t xml:space="preserve"> </w:t>
            </w:r>
            <w:r>
              <w:t xml:space="preserve">writing exciting using </w:t>
            </w:r>
            <w:r>
              <w:rPr>
                <w:spacing w:val="-2"/>
              </w:rPr>
              <w:t>adjectives</w:t>
            </w:r>
          </w:p>
          <w:p w14:paraId="05C49D1A" w14:textId="77777777" w:rsidR="002E7AF4" w:rsidRDefault="004A498A">
            <w:pPr>
              <w:pStyle w:val="TableParagraph"/>
              <w:numPr>
                <w:ilvl w:val="0"/>
                <w:numId w:val="12"/>
              </w:numPr>
              <w:tabs>
                <w:tab w:val="left" w:pos="224"/>
              </w:tabs>
              <w:ind w:right="120" w:firstLine="0"/>
            </w:pPr>
            <w:r>
              <w:t>To</w:t>
            </w:r>
            <w:r>
              <w:rPr>
                <w:spacing w:val="-12"/>
              </w:rPr>
              <w:t xml:space="preserve"> </w:t>
            </w:r>
            <w:r>
              <w:t>begin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 xml:space="preserve">know </w:t>
            </w:r>
            <w:r>
              <w:t>sentences can</w:t>
            </w:r>
          </w:p>
          <w:p w14:paraId="62CB91BC" w14:textId="77777777" w:rsidR="002E7AF4" w:rsidRDefault="004A498A">
            <w:pPr>
              <w:pStyle w:val="TableParagraph"/>
              <w:spacing w:before="3" w:line="237" w:lineRule="auto"/>
              <w:ind w:left="107"/>
            </w:pPr>
            <w:r>
              <w:t>be</w:t>
            </w:r>
            <w:r>
              <w:rPr>
                <w:spacing w:val="-13"/>
              </w:rPr>
              <w:t xml:space="preserve"> </w:t>
            </w:r>
            <w:r>
              <w:t>extended</w:t>
            </w:r>
            <w:r>
              <w:rPr>
                <w:spacing w:val="-12"/>
              </w:rPr>
              <w:t xml:space="preserve"> </w:t>
            </w:r>
            <w:r>
              <w:t xml:space="preserve">using </w:t>
            </w:r>
            <w:r>
              <w:rPr>
                <w:spacing w:val="-2"/>
              </w:rPr>
              <w:t>conjunctions</w:t>
            </w:r>
          </w:p>
        </w:tc>
        <w:tc>
          <w:tcPr>
            <w:tcW w:w="2070" w:type="dxa"/>
          </w:tcPr>
          <w:p w14:paraId="36A2C857" w14:textId="77777777" w:rsidR="002E7AF4" w:rsidRDefault="004A498A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ind w:right="244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regular</w:t>
            </w:r>
            <w:r>
              <w:rPr>
                <w:spacing w:val="-12"/>
              </w:rPr>
              <w:t xml:space="preserve"> </w:t>
            </w:r>
            <w:r>
              <w:t>plural noun suffixes</w:t>
            </w:r>
          </w:p>
          <w:p w14:paraId="1DEC92CA" w14:textId="77777777" w:rsidR="002E7AF4" w:rsidRDefault="004A498A">
            <w:pPr>
              <w:pStyle w:val="TableParagraph"/>
            </w:pPr>
            <w:r>
              <w:t>(-s,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>es)</w:t>
            </w:r>
          </w:p>
          <w:p w14:paraId="17C8196A" w14:textId="77777777" w:rsidR="002E7AF4" w:rsidRDefault="004A498A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ind w:right="317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verb</w:t>
            </w:r>
            <w:r>
              <w:rPr>
                <w:spacing w:val="-12"/>
              </w:rPr>
              <w:t xml:space="preserve"> </w:t>
            </w:r>
            <w:r>
              <w:t>suffixes where root</w:t>
            </w:r>
          </w:p>
          <w:p w14:paraId="7283BCAA" w14:textId="77777777" w:rsidR="002E7AF4" w:rsidRDefault="004A498A">
            <w:pPr>
              <w:pStyle w:val="TableParagraph"/>
              <w:spacing w:before="3" w:line="237" w:lineRule="auto"/>
              <w:ind w:right="259"/>
            </w:pPr>
            <w:r>
              <w:t>word</w:t>
            </w:r>
            <w:r>
              <w:rPr>
                <w:spacing w:val="-13"/>
              </w:rPr>
              <w:t xml:space="preserve"> </w:t>
            </w:r>
            <w:r>
              <w:t>is</w:t>
            </w:r>
            <w:r>
              <w:rPr>
                <w:spacing w:val="-12"/>
              </w:rPr>
              <w:t xml:space="preserve"> </w:t>
            </w:r>
            <w:r>
              <w:t>unchanged (-</w:t>
            </w:r>
            <w:proofErr w:type="spellStart"/>
            <w:r>
              <w:t>ing</w:t>
            </w:r>
            <w:proofErr w:type="spellEnd"/>
            <w:r>
              <w:t>, -ed, -er)</w:t>
            </w:r>
          </w:p>
          <w:p w14:paraId="42E9B8B3" w14:textId="77777777" w:rsidR="002E7AF4" w:rsidRDefault="004A498A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before="1"/>
              <w:ind w:right="232" w:firstLine="0"/>
            </w:pPr>
            <w:r>
              <w:t>Use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un-</w:t>
            </w:r>
            <w:r>
              <w:rPr>
                <w:spacing w:val="-11"/>
              </w:rPr>
              <w:t xml:space="preserve"> </w:t>
            </w:r>
            <w:r>
              <w:t>prefix to change</w:t>
            </w:r>
          </w:p>
          <w:p w14:paraId="1B5F7715" w14:textId="77777777" w:rsidR="002E7AF4" w:rsidRDefault="004A498A">
            <w:pPr>
              <w:pStyle w:val="TableParagraph"/>
            </w:pPr>
            <w:r>
              <w:t xml:space="preserve">meaning of </w:t>
            </w:r>
            <w:r>
              <w:rPr>
                <w:spacing w:val="-2"/>
              </w:rPr>
              <w:t>adjectives/adverbs</w:t>
            </w:r>
          </w:p>
          <w:p w14:paraId="3868221E" w14:textId="77777777" w:rsidR="002E7AF4" w:rsidRDefault="004A498A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before="1"/>
              <w:ind w:right="147" w:firstLine="0"/>
            </w:pPr>
            <w:r>
              <w:t xml:space="preserve">Combine words to make sentences, </w:t>
            </w:r>
            <w:r>
              <w:t>including using and sequence</w:t>
            </w:r>
            <w:r>
              <w:rPr>
                <w:spacing w:val="-13"/>
              </w:rPr>
              <w:t xml:space="preserve"> </w:t>
            </w:r>
            <w:r>
              <w:t xml:space="preserve">sentences to form short </w:t>
            </w:r>
            <w:r>
              <w:rPr>
                <w:spacing w:val="-2"/>
              </w:rPr>
              <w:t>narratives</w:t>
            </w:r>
          </w:p>
          <w:p w14:paraId="0DF1A94D" w14:textId="77777777" w:rsidR="002E7AF4" w:rsidRDefault="004A498A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ind w:right="162" w:firstLine="0"/>
            </w:pPr>
            <w:r>
              <w:rPr>
                <w:spacing w:val="-2"/>
              </w:rPr>
              <w:t xml:space="preserve">Understand </w:t>
            </w:r>
            <w:r>
              <w:t>separation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words with spaces</w:t>
            </w:r>
          </w:p>
          <w:p w14:paraId="0AF89EA1" w14:textId="77777777" w:rsidR="002E7AF4" w:rsidRDefault="004A498A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ind w:right="301" w:firstLine="0"/>
            </w:pPr>
            <w:r>
              <w:t>Use sentence demarcation</w:t>
            </w:r>
            <w:r>
              <w:rPr>
                <w:spacing w:val="-5"/>
              </w:rPr>
              <w:t xml:space="preserve"> </w:t>
            </w:r>
            <w:r>
              <w:t>(</w:t>
            </w:r>
            <w:proofErr w:type="gramStart"/>
            <w:r>
              <w:t>.</w:t>
            </w:r>
            <w:r>
              <w:rPr>
                <w:spacing w:val="-2"/>
              </w:rPr>
              <w:t xml:space="preserve"> </w:t>
            </w:r>
            <w:r>
              <w:t>!</w:t>
            </w:r>
            <w:proofErr w:type="gramEnd"/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?)</w:t>
            </w:r>
          </w:p>
          <w:p w14:paraId="7EEA4E0B" w14:textId="77777777" w:rsidR="002E7AF4" w:rsidRDefault="004A498A">
            <w:pPr>
              <w:pStyle w:val="TableParagraph"/>
              <w:numPr>
                <w:ilvl w:val="0"/>
                <w:numId w:val="11"/>
              </w:numPr>
              <w:tabs>
                <w:tab w:val="left" w:pos="223"/>
              </w:tabs>
              <w:spacing w:before="1"/>
              <w:ind w:right="221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capital</w:t>
            </w:r>
            <w:r>
              <w:rPr>
                <w:spacing w:val="-12"/>
              </w:rPr>
              <w:t xml:space="preserve"> </w:t>
            </w:r>
            <w:r>
              <w:t>letters for names and pronoun 'I')</w:t>
            </w:r>
          </w:p>
        </w:tc>
        <w:tc>
          <w:tcPr>
            <w:tcW w:w="1911" w:type="dxa"/>
          </w:tcPr>
          <w:p w14:paraId="7DC0E7BD" w14:textId="77777777" w:rsidR="002E7AF4" w:rsidRDefault="004A498A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ind w:right="143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 xml:space="preserve">coordination (using or, and, or </w:t>
            </w:r>
            <w:r>
              <w:rPr>
                <w:spacing w:val="-4"/>
              </w:rPr>
              <w:t>but)</w:t>
            </w:r>
          </w:p>
          <w:p w14:paraId="6C8745A7" w14:textId="77777777" w:rsidR="002E7AF4" w:rsidRDefault="004A498A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ind w:right="319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commas</w:t>
            </w:r>
            <w:r>
              <w:rPr>
                <w:spacing w:val="-12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lists</w:t>
            </w:r>
          </w:p>
          <w:p w14:paraId="1C880B96" w14:textId="77777777" w:rsidR="002E7AF4" w:rsidRDefault="004A498A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ind w:right="389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 xml:space="preserve">sentences with different </w:t>
            </w:r>
            <w:r>
              <w:rPr>
                <w:spacing w:val="-2"/>
              </w:rPr>
              <w:t>forms: statement, question, exclamation, command</w:t>
            </w:r>
          </w:p>
          <w:p w14:paraId="2A312CF8" w14:textId="77777777" w:rsidR="002E7AF4" w:rsidRDefault="004A498A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ind w:right="274" w:firstLine="0"/>
            </w:pPr>
            <w:r>
              <w:rPr>
                <w:spacing w:val="-4"/>
              </w:rPr>
              <w:t xml:space="preserve">Use </w:t>
            </w:r>
            <w:r>
              <w:rPr>
                <w:spacing w:val="-2"/>
              </w:rPr>
              <w:t xml:space="preserve">subordination </w:t>
            </w:r>
            <w:r>
              <w:t>(using when, if, that,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because)</w:t>
            </w:r>
          </w:p>
          <w:p w14:paraId="3B96F7C4" w14:textId="77777777" w:rsidR="002E7AF4" w:rsidRDefault="004A498A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ind w:right="171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 xml:space="preserve">apostrophes for omission &amp; </w:t>
            </w:r>
            <w:r>
              <w:rPr>
                <w:spacing w:val="-2"/>
              </w:rPr>
              <w:t>singular possession</w:t>
            </w:r>
          </w:p>
          <w:p w14:paraId="29ABF398" w14:textId="77777777" w:rsidR="002E7AF4" w:rsidRDefault="004A498A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ind w:right="252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 xml:space="preserve">present and past tenses </w:t>
            </w:r>
            <w:r>
              <w:rPr>
                <w:spacing w:val="-2"/>
              </w:rPr>
              <w:t>correctly</w:t>
            </w:r>
          </w:p>
          <w:p w14:paraId="44ACDC72" w14:textId="77777777" w:rsidR="002E7AF4" w:rsidRDefault="004A498A">
            <w:pPr>
              <w:pStyle w:val="TableParagraph"/>
              <w:spacing w:before="1"/>
              <w:ind w:right="334"/>
            </w:pP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consistently including the </w:t>
            </w:r>
            <w:r>
              <w:rPr>
                <w:spacing w:val="-2"/>
              </w:rPr>
              <w:t>progressive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form</w:t>
            </w:r>
          </w:p>
          <w:p w14:paraId="3691CD2B" w14:textId="77777777" w:rsidR="002E7AF4" w:rsidRDefault="004A498A">
            <w:pPr>
              <w:pStyle w:val="TableParagraph"/>
              <w:numPr>
                <w:ilvl w:val="0"/>
                <w:numId w:val="10"/>
              </w:numPr>
              <w:tabs>
                <w:tab w:val="left" w:pos="223"/>
              </w:tabs>
              <w:ind w:right="255" w:firstLine="0"/>
            </w:pPr>
            <w:r>
              <w:t>Use extended simple</w:t>
            </w:r>
            <w:r>
              <w:rPr>
                <w:spacing w:val="-13"/>
              </w:rPr>
              <w:t xml:space="preserve"> </w:t>
            </w:r>
            <w:r>
              <w:t>sentences</w:t>
            </w:r>
          </w:p>
          <w:p w14:paraId="1278B69A" w14:textId="77777777" w:rsidR="002E7AF4" w:rsidRDefault="004A498A">
            <w:pPr>
              <w:pStyle w:val="TableParagraph"/>
            </w:pPr>
            <w:r>
              <w:t>e.g. including adverbs and adjectives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 xml:space="preserve">add </w:t>
            </w:r>
            <w:r>
              <w:rPr>
                <w:spacing w:val="-2"/>
              </w:rPr>
              <w:t>interest</w:t>
            </w:r>
          </w:p>
          <w:p w14:paraId="3C01EC77" w14:textId="77777777" w:rsidR="002E7AF4" w:rsidRDefault="004A498A">
            <w:pPr>
              <w:pStyle w:val="TableParagraph"/>
              <w:spacing w:before="1"/>
              <w:ind w:right="80"/>
            </w:pPr>
            <w:r>
              <w:t>- Use some features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 xml:space="preserve">written </w:t>
            </w:r>
            <w:r>
              <w:rPr>
                <w:spacing w:val="-2"/>
              </w:rPr>
              <w:t>Standard</w:t>
            </w:r>
          </w:p>
          <w:p w14:paraId="30D965C0" w14:textId="77777777" w:rsidR="002E7AF4" w:rsidRDefault="004A498A">
            <w:pPr>
              <w:pStyle w:val="TableParagraph"/>
              <w:spacing w:line="250" w:lineRule="exact"/>
            </w:pPr>
            <w:r>
              <w:rPr>
                <w:spacing w:val="-2"/>
              </w:rPr>
              <w:t>English</w:t>
            </w:r>
          </w:p>
        </w:tc>
        <w:tc>
          <w:tcPr>
            <w:tcW w:w="1914" w:type="dxa"/>
          </w:tcPr>
          <w:p w14:paraId="1F214C65" w14:textId="77777777" w:rsidR="002E7AF4" w:rsidRDefault="004A498A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ind w:right="256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present perfect form of verbs in contrast to</w:t>
            </w:r>
            <w:r>
              <w:rPr>
                <w:spacing w:val="-2"/>
              </w:rPr>
              <w:t xml:space="preserve"> </w:t>
            </w:r>
            <w:r>
              <w:t>the past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tense</w:t>
            </w:r>
          </w:p>
          <w:p w14:paraId="5B7C89C5" w14:textId="77777777" w:rsidR="002E7AF4" w:rsidRDefault="004A498A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ind w:right="564" w:firstLine="0"/>
            </w:pPr>
            <w:r>
              <w:t xml:space="preserve">Form </w:t>
            </w:r>
            <w:r>
              <w:t>nouns using</w:t>
            </w:r>
            <w:r>
              <w:rPr>
                <w:spacing w:val="-13"/>
              </w:rPr>
              <w:t xml:space="preserve"> </w:t>
            </w:r>
            <w:r>
              <w:t>prefixes</w:t>
            </w:r>
          </w:p>
          <w:p w14:paraId="53BE248E" w14:textId="77777777" w:rsidR="002E7AF4" w:rsidRDefault="004A498A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ind w:right="265" w:firstLine="0"/>
            </w:pPr>
            <w:r>
              <w:t>Use the correct form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'a'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10"/>
              </w:rPr>
              <w:t xml:space="preserve"> </w:t>
            </w:r>
            <w:r>
              <w:t>'an'</w:t>
            </w:r>
          </w:p>
          <w:p w14:paraId="408D3B32" w14:textId="77777777" w:rsidR="002E7AF4" w:rsidRDefault="004A498A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ind w:right="236" w:firstLine="0"/>
            </w:pPr>
            <w:r>
              <w:t>Use word families</w:t>
            </w:r>
            <w:r>
              <w:rPr>
                <w:spacing w:val="-13"/>
              </w:rPr>
              <w:t xml:space="preserve"> </w:t>
            </w:r>
            <w:r>
              <w:t>based</w:t>
            </w:r>
            <w:r>
              <w:rPr>
                <w:spacing w:val="-12"/>
              </w:rPr>
              <w:t xml:space="preserve"> </w:t>
            </w:r>
            <w:r>
              <w:t xml:space="preserve">on </w:t>
            </w:r>
            <w:r>
              <w:rPr>
                <w:spacing w:val="-2"/>
              </w:rPr>
              <w:t>common</w:t>
            </w:r>
          </w:p>
          <w:p w14:paraId="0524BE51" w14:textId="77777777" w:rsidR="002E7AF4" w:rsidRDefault="004A498A">
            <w:pPr>
              <w:pStyle w:val="TableParagraph"/>
              <w:ind w:left="105" w:right="195"/>
            </w:pPr>
            <w:r>
              <w:t>words (solve, solution,</w:t>
            </w:r>
            <w:r>
              <w:rPr>
                <w:spacing w:val="-13"/>
              </w:rPr>
              <w:t xml:space="preserve"> </w:t>
            </w:r>
            <w:r>
              <w:t xml:space="preserve">dissolve, </w:t>
            </w:r>
            <w:r>
              <w:rPr>
                <w:spacing w:val="-2"/>
              </w:rPr>
              <w:t>insoluble)</w:t>
            </w:r>
          </w:p>
          <w:p w14:paraId="6DA5D209" w14:textId="77777777" w:rsidR="002E7AF4" w:rsidRDefault="004A498A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before="1"/>
              <w:ind w:right="615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 xml:space="preserve">fronted </w:t>
            </w:r>
            <w:r>
              <w:rPr>
                <w:spacing w:val="-2"/>
              </w:rPr>
              <w:t>adverbials</w:t>
            </w:r>
          </w:p>
          <w:p w14:paraId="0D778E58" w14:textId="77777777" w:rsidR="002E7AF4" w:rsidRDefault="004A498A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ind w:right="270" w:firstLine="0"/>
            </w:pPr>
            <w:r>
              <w:rPr>
                <w:spacing w:val="-4"/>
              </w:rPr>
              <w:t xml:space="preserve">Use </w:t>
            </w:r>
            <w:r>
              <w:rPr>
                <w:spacing w:val="-2"/>
              </w:rPr>
              <w:t xml:space="preserve">conjunctions, </w:t>
            </w:r>
            <w:r>
              <w:t>adverbs and prepositions to express</w:t>
            </w:r>
            <w:r>
              <w:rPr>
                <w:spacing w:val="-13"/>
              </w:rPr>
              <w:t xml:space="preserve"> </w:t>
            </w:r>
            <w:r>
              <w:t>time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cause</w:t>
            </w:r>
          </w:p>
          <w:p w14:paraId="3E9C8F2D" w14:textId="77777777" w:rsidR="002E7AF4" w:rsidRDefault="004A498A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ind w:right="344" w:firstLine="0"/>
            </w:pPr>
            <w:r>
              <w:t>Learn,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 xml:space="preserve">and understand the </w:t>
            </w:r>
            <w:r>
              <w:rPr>
                <w:spacing w:val="-2"/>
              </w:rPr>
              <w:t xml:space="preserve">grammatical </w:t>
            </w:r>
            <w:r>
              <w:t xml:space="preserve">terminology in </w:t>
            </w:r>
            <w:r>
              <w:rPr>
                <w:spacing w:val="-2"/>
              </w:rPr>
              <w:t xml:space="preserve">English </w:t>
            </w:r>
            <w:r>
              <w:t xml:space="preserve">Appendix 2 accurately and </w:t>
            </w:r>
            <w:r>
              <w:rPr>
                <w:spacing w:val="-2"/>
              </w:rPr>
              <w:t xml:space="preserve">appropriately </w:t>
            </w:r>
            <w:r>
              <w:t>when</w:t>
            </w:r>
            <w:r>
              <w:rPr>
                <w:spacing w:val="-13"/>
              </w:rPr>
              <w:t xml:space="preserve"> </w:t>
            </w:r>
            <w:r>
              <w:t xml:space="preserve">discussing writing and </w:t>
            </w:r>
            <w:r>
              <w:rPr>
                <w:spacing w:val="-2"/>
              </w:rPr>
              <w:t>reading.</w:t>
            </w:r>
          </w:p>
        </w:tc>
        <w:tc>
          <w:tcPr>
            <w:tcW w:w="1892" w:type="dxa"/>
          </w:tcPr>
          <w:p w14:paraId="172D7696" w14:textId="77777777" w:rsidR="002E7AF4" w:rsidRDefault="004A498A">
            <w:pPr>
              <w:pStyle w:val="TableParagraph"/>
              <w:numPr>
                <w:ilvl w:val="0"/>
                <w:numId w:val="8"/>
              </w:numPr>
              <w:tabs>
                <w:tab w:val="left" w:pos="219"/>
              </w:tabs>
              <w:ind w:right="237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present perfect form of verbs in contrast to the past</w:t>
            </w:r>
          </w:p>
          <w:p w14:paraId="462B05AD" w14:textId="77777777" w:rsidR="002E7AF4" w:rsidRDefault="004A498A">
            <w:pPr>
              <w:pStyle w:val="TableParagraph"/>
              <w:ind w:left="102"/>
            </w:pPr>
            <w:r>
              <w:rPr>
                <w:spacing w:val="-2"/>
              </w:rPr>
              <w:t>tense</w:t>
            </w:r>
          </w:p>
          <w:p w14:paraId="7B8585A0" w14:textId="77777777" w:rsidR="002E7AF4" w:rsidRDefault="004A498A">
            <w:pPr>
              <w:pStyle w:val="TableParagraph"/>
              <w:numPr>
                <w:ilvl w:val="0"/>
                <w:numId w:val="8"/>
              </w:numPr>
              <w:tabs>
                <w:tab w:val="left" w:pos="219"/>
              </w:tabs>
              <w:ind w:right="203" w:firstLine="0"/>
            </w:pPr>
            <w:r>
              <w:t>Form nouns using prefixes</w:t>
            </w:r>
            <w:r>
              <w:rPr>
                <w:spacing w:val="40"/>
              </w:rPr>
              <w:t xml:space="preserve"> </w:t>
            </w:r>
            <w:r>
              <w:t xml:space="preserve">use the correct form of 'a' or </w:t>
            </w:r>
            <w:r>
              <w:t>'an' use</w:t>
            </w:r>
            <w:r>
              <w:rPr>
                <w:spacing w:val="-13"/>
              </w:rPr>
              <w:t xml:space="preserve"> </w:t>
            </w:r>
            <w:r>
              <w:t>word</w:t>
            </w:r>
            <w:r>
              <w:rPr>
                <w:spacing w:val="-12"/>
              </w:rPr>
              <w:t xml:space="preserve"> </w:t>
            </w:r>
            <w:r>
              <w:t xml:space="preserve">families based on common words (solve, solution, </w:t>
            </w:r>
            <w:r>
              <w:rPr>
                <w:spacing w:val="-2"/>
              </w:rPr>
              <w:t>dissolve, insoluble)</w:t>
            </w:r>
          </w:p>
          <w:p w14:paraId="4C644BC7" w14:textId="77777777" w:rsidR="002E7AF4" w:rsidRDefault="004A498A">
            <w:pPr>
              <w:pStyle w:val="TableParagraph"/>
              <w:numPr>
                <w:ilvl w:val="0"/>
                <w:numId w:val="8"/>
              </w:numPr>
              <w:tabs>
                <w:tab w:val="left" w:pos="219"/>
              </w:tabs>
              <w:spacing w:before="1"/>
              <w:ind w:right="125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wide</w:t>
            </w:r>
            <w:r>
              <w:rPr>
                <w:spacing w:val="-12"/>
              </w:rPr>
              <w:t xml:space="preserve"> </w:t>
            </w:r>
            <w:r>
              <w:t xml:space="preserve">range of fronted </w:t>
            </w:r>
            <w:r>
              <w:rPr>
                <w:spacing w:val="-2"/>
              </w:rPr>
              <w:t>adverbials correctly punctuated</w:t>
            </w:r>
          </w:p>
          <w:p w14:paraId="3EBBE67D" w14:textId="77777777" w:rsidR="002E7AF4" w:rsidRDefault="004A498A">
            <w:pPr>
              <w:pStyle w:val="TableParagraph"/>
              <w:numPr>
                <w:ilvl w:val="0"/>
                <w:numId w:val="8"/>
              </w:numPr>
              <w:tabs>
                <w:tab w:val="left" w:pos="219"/>
              </w:tabs>
              <w:ind w:right="125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wide</w:t>
            </w:r>
            <w:r>
              <w:rPr>
                <w:spacing w:val="-12"/>
              </w:rPr>
              <w:t xml:space="preserve"> </w:t>
            </w:r>
            <w:r>
              <w:t xml:space="preserve">range of conjunctions, adverbs and prepositions to express time and </w:t>
            </w:r>
            <w:r>
              <w:rPr>
                <w:spacing w:val="-2"/>
              </w:rPr>
              <w:t>cause.</w:t>
            </w:r>
          </w:p>
          <w:p w14:paraId="4986110B" w14:textId="77777777" w:rsidR="002E7AF4" w:rsidRDefault="004A498A">
            <w:pPr>
              <w:pStyle w:val="TableParagraph"/>
              <w:numPr>
                <w:ilvl w:val="0"/>
                <w:numId w:val="8"/>
              </w:numPr>
              <w:tabs>
                <w:tab w:val="left" w:pos="219"/>
              </w:tabs>
              <w:ind w:right="253" w:firstLine="0"/>
            </w:pPr>
            <w:r>
              <w:t xml:space="preserve">Learn, use and understand the </w:t>
            </w:r>
            <w:r>
              <w:rPr>
                <w:spacing w:val="-2"/>
              </w:rPr>
              <w:t xml:space="preserve">grammatical </w:t>
            </w:r>
            <w:r>
              <w:t>terminology in English</w:t>
            </w:r>
            <w:r>
              <w:rPr>
                <w:spacing w:val="-13"/>
              </w:rPr>
              <w:t xml:space="preserve"> </w:t>
            </w:r>
            <w:r>
              <w:t>Appendix 2 accurately</w:t>
            </w:r>
          </w:p>
          <w:p w14:paraId="37489F59" w14:textId="77777777" w:rsidR="002E7AF4" w:rsidRDefault="004A498A">
            <w:pPr>
              <w:pStyle w:val="TableParagraph"/>
              <w:ind w:left="102" w:right="176"/>
            </w:pP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appropriately when discussing their writing and </w:t>
            </w:r>
            <w:r>
              <w:rPr>
                <w:spacing w:val="-2"/>
              </w:rPr>
              <w:t>reading.</w:t>
            </w:r>
          </w:p>
        </w:tc>
        <w:tc>
          <w:tcPr>
            <w:tcW w:w="1895" w:type="dxa"/>
          </w:tcPr>
          <w:p w14:paraId="7815F6B1" w14:textId="77777777" w:rsidR="002E7AF4" w:rsidRDefault="004A498A">
            <w:pPr>
              <w:pStyle w:val="TableParagraph"/>
              <w:numPr>
                <w:ilvl w:val="0"/>
                <w:numId w:val="7"/>
              </w:numPr>
              <w:tabs>
                <w:tab w:val="left" w:pos="220"/>
              </w:tabs>
              <w:ind w:right="118" w:firstLine="0"/>
            </w:pPr>
            <w:r>
              <w:t>Use the perfect form of verbs to mark</w:t>
            </w:r>
            <w:r>
              <w:rPr>
                <w:spacing w:val="-13"/>
              </w:rPr>
              <w:t xml:space="preserve"> </w:t>
            </w:r>
            <w:r>
              <w:t>relationships of time and cause</w:t>
            </w:r>
          </w:p>
          <w:p w14:paraId="7DA5CA93" w14:textId="77777777" w:rsidR="002E7AF4" w:rsidRDefault="004A498A">
            <w:pPr>
              <w:pStyle w:val="TableParagraph"/>
              <w:numPr>
                <w:ilvl w:val="0"/>
                <w:numId w:val="7"/>
              </w:numPr>
              <w:tabs>
                <w:tab w:val="left" w:pos="220"/>
              </w:tabs>
              <w:ind w:right="196" w:firstLine="0"/>
            </w:pPr>
            <w:r>
              <w:t>Use relative clauses</w:t>
            </w:r>
            <w:r>
              <w:rPr>
                <w:spacing w:val="-13"/>
              </w:rPr>
              <w:t xml:space="preserve"> </w:t>
            </w:r>
            <w:r>
              <w:t>beginning with</w:t>
            </w:r>
            <w:r>
              <w:rPr>
                <w:spacing w:val="-13"/>
              </w:rPr>
              <w:t xml:space="preserve"> </w:t>
            </w:r>
            <w:r>
              <w:t>‘who,</w:t>
            </w:r>
            <w:r>
              <w:rPr>
                <w:spacing w:val="-12"/>
              </w:rPr>
              <w:t xml:space="preserve"> </w:t>
            </w:r>
            <w:r>
              <w:t>which, where, when, whose, that</w:t>
            </w:r>
          </w:p>
          <w:p w14:paraId="5C59675B" w14:textId="77777777" w:rsidR="002E7AF4" w:rsidRDefault="004A498A">
            <w:pPr>
              <w:pStyle w:val="TableParagraph"/>
              <w:ind w:left="103" w:right="69"/>
            </w:pPr>
            <w:r>
              <w:t>or</w:t>
            </w:r>
            <w:r>
              <w:rPr>
                <w:spacing w:val="-12"/>
              </w:rPr>
              <w:t xml:space="preserve"> </w:t>
            </w:r>
            <w:r>
              <w:t>with</w:t>
            </w:r>
            <w:r>
              <w:rPr>
                <w:spacing w:val="-12"/>
              </w:rPr>
              <w:t xml:space="preserve"> </w:t>
            </w:r>
            <w:r>
              <w:t>an</w:t>
            </w:r>
            <w:r>
              <w:rPr>
                <w:spacing w:val="-13"/>
              </w:rPr>
              <w:t xml:space="preserve"> </w:t>
            </w:r>
            <w:r>
              <w:t>implied (</w:t>
            </w:r>
            <w:proofErr w:type="spellStart"/>
            <w:r>
              <w:t>ie</w:t>
            </w:r>
            <w:proofErr w:type="spellEnd"/>
            <w:r>
              <w:t xml:space="preserve"> omitted) relative pronoun</w:t>
            </w:r>
          </w:p>
          <w:p w14:paraId="6CDEF4EF" w14:textId="77777777" w:rsidR="002E7AF4" w:rsidRDefault="004A498A">
            <w:pPr>
              <w:pStyle w:val="TableParagraph"/>
              <w:numPr>
                <w:ilvl w:val="0"/>
                <w:numId w:val="7"/>
              </w:numPr>
              <w:tabs>
                <w:tab w:val="left" w:pos="220"/>
              </w:tabs>
              <w:ind w:right="111" w:firstLine="0"/>
            </w:pPr>
            <w:r>
              <w:t>Conver</w:t>
            </w:r>
            <w:r>
              <w:t>t</w:t>
            </w:r>
            <w:r>
              <w:rPr>
                <w:spacing w:val="-13"/>
              </w:rPr>
              <w:t xml:space="preserve"> </w:t>
            </w:r>
            <w:r>
              <w:t>nouns</w:t>
            </w:r>
            <w:r>
              <w:rPr>
                <w:spacing w:val="-12"/>
              </w:rPr>
              <w:t xml:space="preserve"> </w:t>
            </w:r>
            <w:r>
              <w:t xml:space="preserve">or adjectives into </w:t>
            </w:r>
            <w:r>
              <w:rPr>
                <w:spacing w:val="-2"/>
              </w:rPr>
              <w:t>verbs</w:t>
            </w:r>
          </w:p>
          <w:p w14:paraId="40675DB9" w14:textId="77777777" w:rsidR="002E7AF4" w:rsidRDefault="004A498A">
            <w:pPr>
              <w:pStyle w:val="TableParagraph"/>
              <w:numPr>
                <w:ilvl w:val="0"/>
                <w:numId w:val="7"/>
              </w:numPr>
              <w:tabs>
                <w:tab w:val="left" w:pos="220"/>
              </w:tabs>
              <w:spacing w:before="1"/>
              <w:ind w:right="111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verb</w:t>
            </w:r>
            <w:r>
              <w:rPr>
                <w:spacing w:val="-12"/>
              </w:rPr>
              <w:t xml:space="preserve"> </w:t>
            </w:r>
            <w:r>
              <w:t xml:space="preserve">prefixes use devices to build cohesion, </w:t>
            </w:r>
            <w:r>
              <w:rPr>
                <w:spacing w:val="-2"/>
              </w:rPr>
              <w:t xml:space="preserve">including </w:t>
            </w:r>
            <w:r>
              <w:t>adverbials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time, place and</w:t>
            </w:r>
          </w:p>
          <w:p w14:paraId="5883676F" w14:textId="77777777" w:rsidR="002E7AF4" w:rsidRDefault="004A498A">
            <w:pPr>
              <w:pStyle w:val="TableParagraph"/>
              <w:spacing w:line="268" w:lineRule="exact"/>
              <w:ind w:left="103"/>
            </w:pPr>
            <w:r>
              <w:rPr>
                <w:spacing w:val="-2"/>
              </w:rPr>
              <w:t>number</w:t>
            </w:r>
          </w:p>
        </w:tc>
        <w:tc>
          <w:tcPr>
            <w:tcW w:w="1894" w:type="dxa"/>
          </w:tcPr>
          <w:p w14:paraId="4423F660" w14:textId="77777777" w:rsidR="002E7AF4" w:rsidRDefault="004A498A">
            <w:pPr>
              <w:pStyle w:val="TableParagraph"/>
              <w:numPr>
                <w:ilvl w:val="0"/>
                <w:numId w:val="6"/>
              </w:numPr>
              <w:tabs>
                <w:tab w:val="left" w:pos="219"/>
              </w:tabs>
              <w:ind w:left="102" w:right="412" w:firstLine="0"/>
            </w:pPr>
            <w:r>
              <w:rPr>
                <w:spacing w:val="-2"/>
              </w:rPr>
              <w:t xml:space="preserve">Recognise </w:t>
            </w:r>
            <w:r>
              <w:t>vocabulary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structures</w:t>
            </w:r>
          </w:p>
          <w:p w14:paraId="32AF8DAD" w14:textId="77777777" w:rsidR="002E7AF4" w:rsidRDefault="004A498A">
            <w:pPr>
              <w:pStyle w:val="TableParagraph"/>
              <w:ind w:left="102" w:right="31"/>
            </w:pPr>
            <w:r>
              <w:t>that are appropriate for formal</w:t>
            </w:r>
            <w:r>
              <w:rPr>
                <w:spacing w:val="-13"/>
              </w:rPr>
              <w:t xml:space="preserve"> </w:t>
            </w:r>
            <w:r>
              <w:t>speech</w:t>
            </w:r>
            <w:r>
              <w:rPr>
                <w:spacing w:val="-12"/>
              </w:rPr>
              <w:t xml:space="preserve"> </w:t>
            </w:r>
            <w:r>
              <w:t>and writing, including subjunctive forms</w:t>
            </w:r>
          </w:p>
          <w:p w14:paraId="13DB06A8" w14:textId="77777777" w:rsidR="002E7AF4" w:rsidRDefault="004A498A">
            <w:pPr>
              <w:pStyle w:val="TableParagraph"/>
              <w:numPr>
                <w:ilvl w:val="0"/>
                <w:numId w:val="6"/>
              </w:numPr>
              <w:tabs>
                <w:tab w:val="left" w:pos="219"/>
              </w:tabs>
              <w:ind w:left="102" w:right="135" w:firstLine="0"/>
            </w:pPr>
            <w:r>
              <w:t xml:space="preserve">Use </w:t>
            </w:r>
            <w:r>
              <w:t>passive verbs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affect</w:t>
            </w:r>
            <w:r>
              <w:rPr>
                <w:spacing w:val="-11"/>
              </w:rPr>
              <w:t xml:space="preserve"> </w:t>
            </w:r>
            <w:r>
              <w:t xml:space="preserve">the presentation of information in a </w:t>
            </w:r>
            <w:r>
              <w:rPr>
                <w:spacing w:val="-2"/>
              </w:rPr>
              <w:t>sentence</w:t>
            </w:r>
          </w:p>
          <w:p w14:paraId="549B2895" w14:textId="77777777" w:rsidR="002E7AF4" w:rsidRDefault="004A498A">
            <w:pPr>
              <w:pStyle w:val="TableParagraph"/>
              <w:numPr>
                <w:ilvl w:val="0"/>
                <w:numId w:val="6"/>
              </w:numPr>
              <w:tabs>
                <w:tab w:val="left" w:pos="219"/>
              </w:tabs>
              <w:spacing w:before="1"/>
              <w:ind w:left="102" w:right="117" w:firstLine="0"/>
            </w:pPr>
            <w:r>
              <w:t>Use the perfect form of verbs to mark</w:t>
            </w:r>
            <w:r>
              <w:rPr>
                <w:spacing w:val="-13"/>
              </w:rPr>
              <w:t xml:space="preserve"> </w:t>
            </w:r>
            <w:r>
              <w:t>relationships of time and</w:t>
            </w:r>
          </w:p>
          <w:p w14:paraId="5F70B5E4" w14:textId="77777777" w:rsidR="002E7AF4" w:rsidRDefault="004A498A">
            <w:pPr>
              <w:pStyle w:val="TableParagraph"/>
              <w:spacing w:line="267" w:lineRule="exact"/>
              <w:ind w:left="102"/>
            </w:pPr>
            <w:r>
              <w:rPr>
                <w:spacing w:val="-2"/>
              </w:rPr>
              <w:t>cause</w:t>
            </w:r>
          </w:p>
          <w:p w14:paraId="01FEDCE6" w14:textId="77777777" w:rsidR="002E7AF4" w:rsidRDefault="004A498A">
            <w:pPr>
              <w:pStyle w:val="TableParagraph"/>
              <w:numPr>
                <w:ilvl w:val="0"/>
                <w:numId w:val="6"/>
              </w:numPr>
              <w:tabs>
                <w:tab w:val="left" w:pos="219"/>
              </w:tabs>
              <w:ind w:left="102" w:right="199" w:firstLine="0"/>
            </w:pPr>
            <w:r>
              <w:t>Understand</w:t>
            </w:r>
            <w:r>
              <w:rPr>
                <w:spacing w:val="-13"/>
              </w:rPr>
              <w:t xml:space="preserve"> </w:t>
            </w:r>
            <w:r>
              <w:t>and use</w:t>
            </w:r>
            <w:r>
              <w:rPr>
                <w:spacing w:val="-13"/>
              </w:rPr>
              <w:t xml:space="preserve"> </w:t>
            </w:r>
            <w:r>
              <w:t>differences</w:t>
            </w:r>
            <w:r>
              <w:rPr>
                <w:spacing w:val="-12"/>
              </w:rPr>
              <w:t xml:space="preserve"> </w:t>
            </w:r>
            <w:r>
              <w:t>in informal and formal language</w:t>
            </w:r>
          </w:p>
          <w:p w14:paraId="296D1AB4" w14:textId="77777777" w:rsidR="002E7AF4" w:rsidRDefault="004A498A">
            <w:pPr>
              <w:pStyle w:val="TableParagraph"/>
              <w:numPr>
                <w:ilvl w:val="0"/>
                <w:numId w:val="6"/>
              </w:numPr>
              <w:tabs>
                <w:tab w:val="left" w:pos="219"/>
              </w:tabs>
              <w:spacing w:before="1"/>
              <w:ind w:left="102" w:right="605" w:firstLine="0"/>
            </w:pPr>
            <w:r>
              <w:rPr>
                <w:spacing w:val="-2"/>
              </w:rPr>
              <w:t xml:space="preserve">Understand </w:t>
            </w:r>
            <w:r>
              <w:t xml:space="preserve">synonyms &amp; </w:t>
            </w:r>
            <w:r>
              <w:rPr>
                <w:spacing w:val="-2"/>
              </w:rPr>
              <w:t>antonyms</w:t>
            </w:r>
          </w:p>
          <w:p w14:paraId="59A6393E" w14:textId="77777777" w:rsidR="002E7AF4" w:rsidRDefault="004A498A">
            <w:pPr>
              <w:pStyle w:val="TableParagraph"/>
              <w:numPr>
                <w:ilvl w:val="0"/>
                <w:numId w:val="6"/>
              </w:numPr>
              <w:tabs>
                <w:tab w:val="left" w:pos="219"/>
              </w:tabs>
              <w:spacing w:before="1"/>
              <w:ind w:left="102" w:right="285" w:firstLine="0"/>
            </w:pPr>
            <w:r>
              <w:t xml:space="preserve">Use further </w:t>
            </w:r>
            <w:r>
              <w:t>cohesive</w:t>
            </w:r>
            <w:r>
              <w:rPr>
                <w:spacing w:val="-13"/>
              </w:rPr>
              <w:t xml:space="preserve"> </w:t>
            </w:r>
            <w:r>
              <w:t xml:space="preserve">devices such as </w:t>
            </w:r>
            <w:r>
              <w:rPr>
                <w:spacing w:val="-2"/>
              </w:rPr>
              <w:t xml:space="preserve">grammatical </w:t>
            </w:r>
            <w:r>
              <w:t>connections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adverbials</w:t>
            </w:r>
          </w:p>
          <w:p w14:paraId="58EEE5CD" w14:textId="77777777" w:rsidR="002E7AF4" w:rsidRDefault="004A498A">
            <w:pPr>
              <w:pStyle w:val="TableParagraph"/>
              <w:numPr>
                <w:ilvl w:val="0"/>
                <w:numId w:val="6"/>
              </w:numPr>
              <w:tabs>
                <w:tab w:val="left" w:pos="219"/>
              </w:tabs>
              <w:spacing w:line="268" w:lineRule="exact"/>
              <w:ind w:left="219" w:hanging="117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ellipsis</w:t>
            </w:r>
          </w:p>
        </w:tc>
      </w:tr>
    </w:tbl>
    <w:p w14:paraId="7EE289BD" w14:textId="77777777" w:rsidR="002E7AF4" w:rsidRDefault="002E7AF4">
      <w:pPr>
        <w:spacing w:line="268" w:lineRule="exact"/>
        <w:sectPr w:rsidR="002E7AF4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6"/>
        <w:gridCol w:w="1904"/>
        <w:gridCol w:w="2070"/>
        <w:gridCol w:w="1911"/>
        <w:gridCol w:w="1914"/>
        <w:gridCol w:w="1892"/>
        <w:gridCol w:w="1895"/>
        <w:gridCol w:w="1894"/>
      </w:tblGrid>
      <w:tr w:rsidR="002E7AF4" w14:paraId="556030AC" w14:textId="77777777">
        <w:trPr>
          <w:trHeight w:val="1344"/>
        </w:trPr>
        <w:tc>
          <w:tcPr>
            <w:tcW w:w="1916" w:type="dxa"/>
          </w:tcPr>
          <w:p w14:paraId="53CB2413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04" w:type="dxa"/>
          </w:tcPr>
          <w:p w14:paraId="3333D607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070" w:type="dxa"/>
          </w:tcPr>
          <w:p w14:paraId="66A69E50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11" w:type="dxa"/>
          </w:tcPr>
          <w:p w14:paraId="21143FC0" w14:textId="77777777" w:rsidR="002E7AF4" w:rsidRDefault="004A498A">
            <w:pPr>
              <w:pStyle w:val="TableParagraph"/>
              <w:ind w:right="153"/>
            </w:pPr>
            <w:r>
              <w:t xml:space="preserve">- Use and </w:t>
            </w:r>
            <w:r>
              <w:rPr>
                <w:spacing w:val="-2"/>
              </w:rPr>
              <w:t xml:space="preserve">understand grammatical </w:t>
            </w:r>
            <w:r>
              <w:t>terminology</w:t>
            </w:r>
            <w:r>
              <w:rPr>
                <w:spacing w:val="-13"/>
              </w:rPr>
              <w:t xml:space="preserve"> </w:t>
            </w:r>
            <w:r>
              <w:t>when</w:t>
            </w:r>
          </w:p>
          <w:p w14:paraId="20DE76AD" w14:textId="77777777" w:rsidR="002E7AF4" w:rsidRDefault="004A498A">
            <w:pPr>
              <w:pStyle w:val="TableParagraph"/>
              <w:spacing w:line="249" w:lineRule="exact"/>
            </w:pPr>
            <w:r>
              <w:t>discussing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writing</w:t>
            </w:r>
          </w:p>
        </w:tc>
        <w:tc>
          <w:tcPr>
            <w:tcW w:w="1914" w:type="dxa"/>
          </w:tcPr>
          <w:p w14:paraId="117BA118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92" w:type="dxa"/>
          </w:tcPr>
          <w:p w14:paraId="4EDFCBD1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95" w:type="dxa"/>
          </w:tcPr>
          <w:p w14:paraId="7A9AF04E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94" w:type="dxa"/>
          </w:tcPr>
          <w:p w14:paraId="2501E94F" w14:textId="77777777" w:rsidR="002E7AF4" w:rsidRDefault="002E7AF4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E7AF4" w14:paraId="535AF9FF" w14:textId="77777777">
        <w:trPr>
          <w:trHeight w:val="4834"/>
        </w:trPr>
        <w:tc>
          <w:tcPr>
            <w:tcW w:w="1916" w:type="dxa"/>
          </w:tcPr>
          <w:p w14:paraId="6638206E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t>PUNCTUATION</w:t>
            </w:r>
          </w:p>
        </w:tc>
        <w:tc>
          <w:tcPr>
            <w:tcW w:w="1904" w:type="dxa"/>
          </w:tcPr>
          <w:p w14:paraId="12411606" w14:textId="77777777" w:rsidR="002E7AF4" w:rsidRDefault="004A498A">
            <w:pPr>
              <w:pStyle w:val="TableParagraph"/>
              <w:ind w:left="107"/>
            </w:pPr>
            <w:r>
              <w:t>- Think of, say and write a</w:t>
            </w:r>
            <w:r w:rsidR="0098198B">
              <w:t xml:space="preserve"> phrase and/or</w:t>
            </w:r>
            <w:r>
              <w:t xml:space="preserve"> simple </w:t>
            </w:r>
            <w:r>
              <w:rPr>
                <w:spacing w:val="-2"/>
              </w:rPr>
              <w:t xml:space="preserve">sentence, </w:t>
            </w:r>
            <w:r>
              <w:t>sometimes</w:t>
            </w:r>
            <w:r>
              <w:rPr>
                <w:spacing w:val="-13"/>
              </w:rPr>
              <w:t xml:space="preserve"> </w:t>
            </w:r>
            <w:r>
              <w:t>using</w:t>
            </w:r>
            <w:r>
              <w:rPr>
                <w:spacing w:val="-12"/>
              </w:rPr>
              <w:t xml:space="preserve"> </w:t>
            </w:r>
            <w:r>
              <w:t>a capital letter and full stop.</w:t>
            </w:r>
          </w:p>
        </w:tc>
        <w:tc>
          <w:tcPr>
            <w:tcW w:w="2070" w:type="dxa"/>
          </w:tcPr>
          <w:p w14:paraId="65F69388" w14:textId="77777777" w:rsidR="002E7AF4" w:rsidRDefault="004A498A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ind w:right="127" w:firstLine="0"/>
            </w:pPr>
            <w:r>
              <w:t>Begin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 xml:space="preserve">punctuate </w:t>
            </w:r>
            <w:r>
              <w:rPr>
                <w:spacing w:val="-2"/>
              </w:rPr>
              <w:t>sentences</w:t>
            </w:r>
          </w:p>
          <w:p w14:paraId="3F86C0D1" w14:textId="77777777" w:rsidR="002E7AF4" w:rsidRDefault="004A498A">
            <w:pPr>
              <w:pStyle w:val="TableParagraph"/>
              <w:spacing w:before="1" w:line="237" w:lineRule="auto"/>
            </w:pPr>
            <w:r>
              <w:t>using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capital</w:t>
            </w:r>
            <w:r>
              <w:rPr>
                <w:spacing w:val="-12"/>
              </w:rPr>
              <w:t xml:space="preserve"> </w:t>
            </w:r>
            <w:r>
              <w:t>letter and a full</w:t>
            </w:r>
          </w:p>
          <w:p w14:paraId="2F9FE7CC" w14:textId="77777777" w:rsidR="002E7AF4" w:rsidRDefault="004A498A">
            <w:pPr>
              <w:pStyle w:val="TableParagraph"/>
              <w:spacing w:before="2"/>
            </w:pPr>
            <w:r>
              <w:t>stop, question mark or</w:t>
            </w:r>
            <w:r>
              <w:rPr>
                <w:spacing w:val="-4"/>
              </w:rPr>
              <w:t xml:space="preserve"> </w:t>
            </w:r>
            <w:r>
              <w:t>exclamation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mark</w:t>
            </w:r>
          </w:p>
          <w:p w14:paraId="248C36BB" w14:textId="77777777" w:rsidR="002E7AF4" w:rsidRDefault="004A498A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ind w:right="154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1"/>
              </w:rPr>
              <w:t xml:space="preserve"> </w:t>
            </w:r>
            <w:r>
              <w:t>letter for names of people, places, the days of the</w:t>
            </w:r>
          </w:p>
          <w:p w14:paraId="321C718F" w14:textId="77777777" w:rsidR="002E7AF4" w:rsidRDefault="004A498A">
            <w:pPr>
              <w:pStyle w:val="TableParagraph"/>
              <w:spacing w:before="2"/>
              <w:ind w:right="350"/>
            </w:pPr>
            <w:r>
              <w:t>week, and the personal</w:t>
            </w:r>
            <w:r>
              <w:rPr>
                <w:spacing w:val="-13"/>
              </w:rPr>
              <w:t xml:space="preserve"> </w:t>
            </w:r>
            <w:r>
              <w:t xml:space="preserve">pronoun </w:t>
            </w:r>
            <w:r>
              <w:rPr>
                <w:spacing w:val="-4"/>
              </w:rPr>
              <w:t>‘I’</w:t>
            </w:r>
          </w:p>
        </w:tc>
        <w:tc>
          <w:tcPr>
            <w:tcW w:w="1911" w:type="dxa"/>
          </w:tcPr>
          <w:p w14:paraId="083D5BAF" w14:textId="77777777" w:rsidR="002E7AF4" w:rsidRDefault="004A498A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ind w:right="228" w:firstLine="0"/>
            </w:pPr>
            <w:r>
              <w:rPr>
                <w:spacing w:val="-2"/>
              </w:rPr>
              <w:t xml:space="preserve">Develop </w:t>
            </w:r>
            <w:r>
              <w:t>understanding</w:t>
            </w:r>
            <w:r>
              <w:rPr>
                <w:spacing w:val="-13"/>
              </w:rPr>
              <w:t xml:space="preserve"> </w:t>
            </w:r>
            <w:r>
              <w:t>by learning how</w:t>
            </w:r>
          </w:p>
          <w:p w14:paraId="34F30F28" w14:textId="77777777" w:rsidR="002E7AF4" w:rsidRDefault="004A498A">
            <w:pPr>
              <w:pStyle w:val="TableParagraph"/>
            </w:pPr>
            <w:r>
              <w:t>to</w:t>
            </w:r>
            <w:r>
              <w:rPr>
                <w:spacing w:val="-12"/>
              </w:rPr>
              <w:t xml:space="preserve"> </w:t>
            </w:r>
            <w:r>
              <w:t>use</w:t>
            </w:r>
            <w:r>
              <w:rPr>
                <w:spacing w:val="-12"/>
              </w:rPr>
              <w:t xml:space="preserve"> </w:t>
            </w:r>
            <w:r>
              <w:t>familiar</w:t>
            </w:r>
            <w:r>
              <w:rPr>
                <w:spacing w:val="-13"/>
              </w:rPr>
              <w:t xml:space="preserve"> </w:t>
            </w:r>
            <w:r>
              <w:t xml:space="preserve">and new punctuation </w:t>
            </w:r>
            <w:r>
              <w:rPr>
                <w:spacing w:val="-2"/>
              </w:rPr>
              <w:t>correctly</w:t>
            </w:r>
          </w:p>
          <w:p w14:paraId="6B994F6A" w14:textId="77777777" w:rsidR="002E7AF4" w:rsidRDefault="004A498A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ind w:right="180" w:firstLine="0"/>
            </w:pPr>
            <w:r>
              <w:t>Use full stops and</w:t>
            </w:r>
            <w:r>
              <w:rPr>
                <w:spacing w:val="-13"/>
              </w:rPr>
              <w:t xml:space="preserve"> </w:t>
            </w:r>
            <w:r>
              <w:t>capital</w:t>
            </w:r>
            <w:r>
              <w:rPr>
                <w:spacing w:val="-12"/>
              </w:rPr>
              <w:t xml:space="preserve"> </w:t>
            </w:r>
            <w:r>
              <w:t xml:space="preserve">letters and question </w:t>
            </w:r>
            <w:r>
              <w:rPr>
                <w:spacing w:val="-2"/>
              </w:rPr>
              <w:t>marks</w:t>
            </w:r>
          </w:p>
          <w:p w14:paraId="73888632" w14:textId="77777777" w:rsidR="002E7AF4" w:rsidRDefault="004A498A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ind w:right="196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 xml:space="preserve">exclamation </w:t>
            </w:r>
            <w:r>
              <w:rPr>
                <w:spacing w:val="-2"/>
              </w:rPr>
              <w:t>marks</w:t>
            </w:r>
          </w:p>
          <w:p w14:paraId="5791338F" w14:textId="77777777" w:rsidR="002E7AF4" w:rsidRDefault="004A498A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ind w:right="164" w:firstLine="0"/>
            </w:pPr>
            <w:r>
              <w:t>Use</w:t>
            </w:r>
            <w:r>
              <w:rPr>
                <w:spacing w:val="-12"/>
              </w:rPr>
              <w:t xml:space="preserve"> </w:t>
            </w:r>
            <w:r>
              <w:t>commas</w:t>
            </w:r>
            <w:r>
              <w:rPr>
                <w:spacing w:val="-12"/>
              </w:rPr>
              <w:t xml:space="preserve">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 xml:space="preserve">a </w:t>
            </w:r>
            <w:r>
              <w:rPr>
                <w:spacing w:val="-4"/>
              </w:rPr>
              <w:t>list</w:t>
            </w:r>
          </w:p>
          <w:p w14:paraId="7873D77A" w14:textId="77777777" w:rsidR="002E7AF4" w:rsidRDefault="004A498A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ind w:right="171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apostrophes for contracted form and for</w:t>
            </w:r>
          </w:p>
          <w:p w14:paraId="0F1E5E0E" w14:textId="77777777" w:rsidR="002E7AF4" w:rsidRDefault="004A498A">
            <w:pPr>
              <w:pStyle w:val="TableParagraph"/>
              <w:spacing w:line="249" w:lineRule="exact"/>
            </w:pPr>
            <w:r>
              <w:rPr>
                <w:spacing w:val="-2"/>
              </w:rPr>
              <w:t>possession</w:t>
            </w:r>
          </w:p>
        </w:tc>
        <w:tc>
          <w:tcPr>
            <w:tcW w:w="3806" w:type="dxa"/>
            <w:gridSpan w:val="2"/>
          </w:tcPr>
          <w:p w14:paraId="1B0B06F2" w14:textId="77777777" w:rsidR="002E7AF4" w:rsidRDefault="004A498A">
            <w:pPr>
              <w:pStyle w:val="TableParagraph"/>
              <w:numPr>
                <w:ilvl w:val="0"/>
                <w:numId w:val="3"/>
              </w:numPr>
              <w:tabs>
                <w:tab w:val="left" w:pos="222"/>
              </w:tabs>
              <w:ind w:right="1225" w:firstLine="0"/>
            </w:pPr>
            <w:r>
              <w:t>Use</w:t>
            </w:r>
            <w:r>
              <w:rPr>
                <w:spacing w:val="-12"/>
              </w:rPr>
              <w:t xml:space="preserve"> </w:t>
            </w:r>
            <w:r>
              <w:t>commas</w:t>
            </w:r>
            <w:r>
              <w:rPr>
                <w:spacing w:val="-12"/>
              </w:rPr>
              <w:t xml:space="preserve"> </w:t>
            </w:r>
            <w:r>
              <w:t>after</w:t>
            </w:r>
            <w:r>
              <w:rPr>
                <w:spacing w:val="-12"/>
              </w:rPr>
              <w:t xml:space="preserve"> </w:t>
            </w:r>
            <w:r>
              <w:t xml:space="preserve">fronted </w:t>
            </w:r>
            <w:r>
              <w:rPr>
                <w:spacing w:val="-2"/>
              </w:rPr>
              <w:t>adverbials</w:t>
            </w:r>
          </w:p>
          <w:p w14:paraId="11162CD0" w14:textId="77777777" w:rsidR="002E7AF4" w:rsidRDefault="004A498A">
            <w:pPr>
              <w:pStyle w:val="TableParagraph"/>
              <w:numPr>
                <w:ilvl w:val="0"/>
                <w:numId w:val="3"/>
              </w:numPr>
              <w:tabs>
                <w:tab w:val="left" w:pos="222"/>
              </w:tabs>
              <w:ind w:right="701" w:firstLine="0"/>
            </w:pPr>
            <w:r>
              <w:t>Indicate</w:t>
            </w:r>
            <w:r>
              <w:rPr>
                <w:spacing w:val="-9"/>
              </w:rPr>
              <w:t xml:space="preserve"> </w:t>
            </w:r>
            <w:r>
              <w:t>possession</w:t>
            </w:r>
            <w:r>
              <w:rPr>
                <w:spacing w:val="-10"/>
              </w:rPr>
              <w:t xml:space="preserve"> </w:t>
            </w:r>
            <w:r>
              <w:t>by</w:t>
            </w:r>
            <w:r>
              <w:rPr>
                <w:spacing w:val="-10"/>
              </w:rPr>
              <w:t xml:space="preserve"> </w:t>
            </w:r>
            <w:r>
              <w:t>using</w:t>
            </w:r>
            <w:r>
              <w:rPr>
                <w:spacing w:val="-10"/>
              </w:rPr>
              <w:t xml:space="preserve"> </w:t>
            </w:r>
            <w:r>
              <w:t>the possessive apostrophe with singular and plural nouns</w:t>
            </w:r>
          </w:p>
          <w:p w14:paraId="1AC1D233" w14:textId="77777777" w:rsidR="002E7AF4" w:rsidRDefault="004A498A">
            <w:pPr>
              <w:pStyle w:val="TableParagraph"/>
              <w:numPr>
                <w:ilvl w:val="0"/>
                <w:numId w:val="3"/>
              </w:numPr>
              <w:tabs>
                <w:tab w:val="left" w:pos="222"/>
              </w:tabs>
              <w:ind w:right="631" w:firstLine="0"/>
              <w:jc w:val="both"/>
            </w:pPr>
            <w:r>
              <w:t>Use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punctuate</w:t>
            </w:r>
            <w:r>
              <w:rPr>
                <w:spacing w:val="-9"/>
              </w:rPr>
              <w:t xml:space="preserve"> </w:t>
            </w:r>
            <w:r>
              <w:t>direct</w:t>
            </w:r>
            <w:r>
              <w:rPr>
                <w:spacing w:val="-10"/>
              </w:rPr>
              <w:t xml:space="preserve"> </w:t>
            </w:r>
            <w:r>
              <w:t>speech (including punctuation within and surrounding commas)</w:t>
            </w:r>
          </w:p>
        </w:tc>
        <w:tc>
          <w:tcPr>
            <w:tcW w:w="1895" w:type="dxa"/>
          </w:tcPr>
          <w:p w14:paraId="18A9AF91" w14:textId="77777777" w:rsidR="002E7AF4" w:rsidRDefault="004A498A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ind w:right="135" w:firstLine="0"/>
            </w:pPr>
            <w:r>
              <w:t>Use commas to clarify</w:t>
            </w:r>
            <w:r>
              <w:rPr>
                <w:spacing w:val="-2"/>
              </w:rPr>
              <w:t xml:space="preserve"> </w:t>
            </w:r>
            <w:r>
              <w:t>meaning</w:t>
            </w:r>
            <w:r>
              <w:rPr>
                <w:spacing w:val="-3"/>
              </w:rPr>
              <w:t xml:space="preserve"> </w:t>
            </w:r>
            <w:r>
              <w:t>or avoid</w:t>
            </w:r>
            <w:r>
              <w:rPr>
                <w:spacing w:val="-13"/>
              </w:rPr>
              <w:t xml:space="preserve"> </w:t>
            </w:r>
            <w:r>
              <w:t>ambiguity</w:t>
            </w:r>
            <w:r>
              <w:rPr>
                <w:spacing w:val="-12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writing</w:t>
            </w:r>
          </w:p>
          <w:p w14:paraId="40C11AA1" w14:textId="77777777" w:rsidR="002E7AF4" w:rsidRDefault="004A498A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ind w:right="114" w:firstLine="0"/>
            </w:pPr>
            <w:r>
              <w:t>Use brackets, dashes</w:t>
            </w:r>
            <w:r>
              <w:rPr>
                <w:spacing w:val="-13"/>
              </w:rPr>
              <w:t xml:space="preserve"> </w:t>
            </w:r>
            <w:r>
              <w:t>or</w:t>
            </w:r>
            <w:r>
              <w:rPr>
                <w:spacing w:val="-12"/>
              </w:rPr>
              <w:t xml:space="preserve"> </w:t>
            </w:r>
            <w:r>
              <w:t xml:space="preserve">commas to indicate </w:t>
            </w:r>
            <w:r>
              <w:rPr>
                <w:spacing w:val="-2"/>
              </w:rPr>
              <w:t>parenthesis</w:t>
            </w:r>
          </w:p>
        </w:tc>
        <w:tc>
          <w:tcPr>
            <w:tcW w:w="1894" w:type="dxa"/>
          </w:tcPr>
          <w:p w14:paraId="4B275ADE" w14:textId="77777777" w:rsidR="002E7AF4" w:rsidRDefault="004A498A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ind w:left="102" w:right="277" w:firstLine="0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hyphens</w:t>
            </w:r>
            <w:r>
              <w:rPr>
                <w:spacing w:val="-12"/>
              </w:rPr>
              <w:t xml:space="preserve"> </w:t>
            </w:r>
            <w:r>
              <w:t>to avoid ambiguity use semicolons, colons</w:t>
            </w:r>
            <w:r>
              <w:rPr>
                <w:spacing w:val="-11"/>
              </w:rPr>
              <w:t xml:space="preserve"> </w:t>
            </w:r>
            <w:r>
              <w:t>or</w:t>
            </w:r>
            <w:r>
              <w:rPr>
                <w:spacing w:val="-13"/>
              </w:rPr>
              <w:t xml:space="preserve"> </w:t>
            </w:r>
            <w:r>
              <w:t xml:space="preserve">dashes to mark </w:t>
            </w:r>
            <w:r>
              <w:rPr>
                <w:spacing w:val="-2"/>
              </w:rPr>
              <w:t>boundaries between independent clauses</w:t>
            </w:r>
          </w:p>
          <w:p w14:paraId="3FD5E252" w14:textId="77777777" w:rsidR="002E7AF4" w:rsidRDefault="004A498A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ind w:left="102" w:right="388" w:firstLine="0"/>
            </w:pPr>
            <w:r>
              <w:t>Use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colon</w:t>
            </w:r>
            <w:r>
              <w:rPr>
                <w:spacing w:val="-12"/>
              </w:rPr>
              <w:t xml:space="preserve"> </w:t>
            </w:r>
            <w:r>
              <w:t>to introduce a list</w:t>
            </w:r>
          </w:p>
          <w:p w14:paraId="0B583E4E" w14:textId="77777777" w:rsidR="002E7AF4" w:rsidRDefault="004A498A">
            <w:pPr>
              <w:pStyle w:val="TableParagraph"/>
              <w:numPr>
                <w:ilvl w:val="0"/>
                <w:numId w:val="1"/>
              </w:numPr>
              <w:tabs>
                <w:tab w:val="left" w:pos="219"/>
              </w:tabs>
              <w:ind w:left="102" w:right="179" w:firstLine="0"/>
            </w:pPr>
            <w:r>
              <w:t>Punctuate</w:t>
            </w:r>
            <w:r>
              <w:rPr>
                <w:spacing w:val="-13"/>
              </w:rPr>
              <w:t xml:space="preserve"> </w:t>
            </w:r>
            <w:r>
              <w:t xml:space="preserve">bullet </w:t>
            </w:r>
            <w:r>
              <w:rPr>
                <w:spacing w:val="-2"/>
              </w:rPr>
              <w:t>points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consistently</w:t>
            </w:r>
          </w:p>
        </w:tc>
      </w:tr>
      <w:tr w:rsidR="002E7AF4" w14:paraId="4E65D299" w14:textId="77777777">
        <w:trPr>
          <w:trHeight w:val="4029"/>
        </w:trPr>
        <w:tc>
          <w:tcPr>
            <w:tcW w:w="1916" w:type="dxa"/>
          </w:tcPr>
          <w:p w14:paraId="6435864C" w14:textId="77777777" w:rsidR="002E7AF4" w:rsidRDefault="004A498A">
            <w:pPr>
              <w:pStyle w:val="TableParagraph"/>
              <w:spacing w:line="268" w:lineRule="exact"/>
              <w:ind w:left="107"/>
            </w:pPr>
            <w:r>
              <w:rPr>
                <w:spacing w:val="-2"/>
              </w:rPr>
              <w:t>TERMINOLOGY</w:t>
            </w:r>
          </w:p>
        </w:tc>
        <w:tc>
          <w:tcPr>
            <w:tcW w:w="1904" w:type="dxa"/>
          </w:tcPr>
          <w:p w14:paraId="746E0991" w14:textId="77777777" w:rsidR="002E7AF4" w:rsidRDefault="004A498A">
            <w:pPr>
              <w:pStyle w:val="TableParagraph"/>
              <w:ind w:left="107" w:right="644"/>
            </w:pPr>
            <w:r>
              <w:rPr>
                <w:spacing w:val="-2"/>
              </w:rPr>
              <w:t>letter</w:t>
            </w:r>
            <w:r>
              <w:rPr>
                <w:spacing w:val="80"/>
              </w:rPr>
              <w:t xml:space="preserve"> </w:t>
            </w:r>
            <w:r>
              <w:t>capital</w:t>
            </w:r>
            <w:r>
              <w:rPr>
                <w:spacing w:val="-13"/>
              </w:rPr>
              <w:t xml:space="preserve"> </w:t>
            </w:r>
            <w:r>
              <w:t xml:space="preserve">letter </w:t>
            </w:r>
            <w:r>
              <w:rPr>
                <w:spacing w:val="-4"/>
              </w:rPr>
              <w:t xml:space="preserve">word </w:t>
            </w:r>
            <w:r>
              <w:rPr>
                <w:spacing w:val="-2"/>
              </w:rPr>
              <w:t>sentence</w:t>
            </w:r>
            <w:r>
              <w:rPr>
                <w:spacing w:val="80"/>
              </w:rPr>
              <w:t xml:space="preserve"> </w:t>
            </w:r>
            <w:r>
              <w:t>full stop</w:t>
            </w:r>
          </w:p>
        </w:tc>
        <w:tc>
          <w:tcPr>
            <w:tcW w:w="2070" w:type="dxa"/>
          </w:tcPr>
          <w:p w14:paraId="3C71F876" w14:textId="77777777" w:rsidR="002E7AF4" w:rsidRDefault="004A498A">
            <w:pPr>
              <w:pStyle w:val="TableParagraph"/>
              <w:ind w:right="811"/>
            </w:pPr>
            <w:r>
              <w:rPr>
                <w:spacing w:val="-2"/>
              </w:rPr>
              <w:t>letter</w:t>
            </w:r>
            <w:r>
              <w:rPr>
                <w:spacing w:val="80"/>
              </w:rPr>
              <w:t xml:space="preserve"> </w:t>
            </w:r>
            <w:r>
              <w:t>capital</w:t>
            </w:r>
            <w:r>
              <w:rPr>
                <w:spacing w:val="-13"/>
              </w:rPr>
              <w:t xml:space="preserve"> </w:t>
            </w:r>
            <w:r>
              <w:t xml:space="preserve">letter </w:t>
            </w:r>
            <w:r>
              <w:rPr>
                <w:spacing w:val="-4"/>
              </w:rPr>
              <w:t>word</w:t>
            </w:r>
            <w:r>
              <w:rPr>
                <w:spacing w:val="-2"/>
              </w:rPr>
              <w:t xml:space="preserve"> singular plural sentence punctuation </w:t>
            </w:r>
            <w:r>
              <w:t>full stop</w:t>
            </w:r>
          </w:p>
          <w:p w14:paraId="7B559936" w14:textId="77777777" w:rsidR="002E7AF4" w:rsidRDefault="004A498A">
            <w:pPr>
              <w:pStyle w:val="TableParagraph"/>
              <w:ind w:right="348"/>
            </w:pPr>
            <w:r>
              <w:t>question mark exclamation</w:t>
            </w:r>
            <w:r>
              <w:rPr>
                <w:spacing w:val="-13"/>
              </w:rPr>
              <w:t xml:space="preserve"> </w:t>
            </w:r>
            <w:r>
              <w:t>mark</w:t>
            </w:r>
          </w:p>
        </w:tc>
        <w:tc>
          <w:tcPr>
            <w:tcW w:w="1911" w:type="dxa"/>
          </w:tcPr>
          <w:p w14:paraId="1DE39E5C" w14:textId="77777777" w:rsidR="002E7AF4" w:rsidRPr="0098198B" w:rsidRDefault="004A498A">
            <w:pPr>
              <w:pStyle w:val="TableParagraph"/>
              <w:spacing w:line="268" w:lineRule="exact"/>
              <w:rPr>
                <w:lang w:val="fr-FR"/>
              </w:rPr>
            </w:pPr>
            <w:proofErr w:type="spellStart"/>
            <w:proofErr w:type="gramStart"/>
            <w:r w:rsidRPr="0098198B">
              <w:rPr>
                <w:spacing w:val="-4"/>
                <w:lang w:val="fr-FR"/>
              </w:rPr>
              <w:t>noun</w:t>
            </w:r>
            <w:proofErr w:type="spellEnd"/>
            <w:proofErr w:type="gramEnd"/>
          </w:p>
          <w:p w14:paraId="403EFF12" w14:textId="77777777" w:rsidR="002E7AF4" w:rsidRPr="0098198B" w:rsidRDefault="004A498A">
            <w:pPr>
              <w:pStyle w:val="TableParagraph"/>
              <w:ind w:right="666"/>
              <w:rPr>
                <w:lang w:val="fr-FR"/>
              </w:rPr>
            </w:pPr>
            <w:proofErr w:type="spellStart"/>
            <w:proofErr w:type="gramStart"/>
            <w:r w:rsidRPr="0098198B">
              <w:rPr>
                <w:lang w:val="fr-FR"/>
              </w:rPr>
              <w:t>noun</w:t>
            </w:r>
            <w:proofErr w:type="spellEnd"/>
            <w:proofErr w:type="gramEnd"/>
            <w:r w:rsidRPr="0098198B">
              <w:rPr>
                <w:spacing w:val="-13"/>
                <w:lang w:val="fr-FR"/>
              </w:rPr>
              <w:t xml:space="preserve"> </w:t>
            </w:r>
            <w:r w:rsidRPr="0098198B">
              <w:rPr>
                <w:lang w:val="fr-FR"/>
              </w:rPr>
              <w:t xml:space="preserve">phrase </w:t>
            </w:r>
            <w:proofErr w:type="spellStart"/>
            <w:r w:rsidRPr="0098198B">
              <w:rPr>
                <w:spacing w:val="-2"/>
                <w:lang w:val="fr-FR"/>
              </w:rPr>
              <w:t>statement</w:t>
            </w:r>
            <w:proofErr w:type="spellEnd"/>
            <w:r w:rsidRPr="0098198B">
              <w:rPr>
                <w:spacing w:val="-2"/>
                <w:lang w:val="fr-FR"/>
              </w:rPr>
              <w:t xml:space="preserve"> question exclamation command compound adjective </w:t>
            </w:r>
            <w:proofErr w:type="spellStart"/>
            <w:r w:rsidRPr="0098198B">
              <w:rPr>
                <w:spacing w:val="-4"/>
                <w:lang w:val="fr-FR"/>
              </w:rPr>
              <w:t>verb</w:t>
            </w:r>
            <w:proofErr w:type="spellEnd"/>
          </w:p>
          <w:p w14:paraId="4BCC3299" w14:textId="77777777" w:rsidR="002E7AF4" w:rsidRDefault="004A498A">
            <w:pPr>
              <w:pStyle w:val="TableParagraph"/>
              <w:spacing w:line="270" w:lineRule="atLeast"/>
              <w:ind w:right="741"/>
            </w:pPr>
            <w:r>
              <w:rPr>
                <w:spacing w:val="-2"/>
              </w:rPr>
              <w:t>suffix adverb</w:t>
            </w:r>
            <w:r>
              <w:rPr>
                <w:spacing w:val="-2"/>
              </w:rPr>
              <w:t xml:space="preserve"> </w:t>
            </w:r>
            <w:r>
              <w:t>tense</w:t>
            </w:r>
            <w:r>
              <w:rPr>
                <w:spacing w:val="-13"/>
              </w:rPr>
              <w:t xml:space="preserve"> </w:t>
            </w:r>
            <w:r>
              <w:t xml:space="preserve">(past, </w:t>
            </w:r>
            <w:r>
              <w:rPr>
                <w:spacing w:val="-2"/>
              </w:rPr>
              <w:t>present) apostrophe comma</w:t>
            </w:r>
          </w:p>
        </w:tc>
        <w:tc>
          <w:tcPr>
            <w:tcW w:w="1914" w:type="dxa"/>
          </w:tcPr>
          <w:p w14:paraId="73BE0859" w14:textId="77777777" w:rsidR="002E7AF4" w:rsidRDefault="004A498A">
            <w:pPr>
              <w:pStyle w:val="TableParagraph"/>
              <w:ind w:left="105" w:right="732"/>
            </w:pPr>
            <w:r>
              <w:rPr>
                <w:spacing w:val="-2"/>
              </w:rPr>
              <w:t xml:space="preserve">adverb preposition conjunction </w:t>
            </w:r>
            <w:r>
              <w:t>word</w:t>
            </w:r>
            <w:r>
              <w:rPr>
                <w:spacing w:val="-13"/>
              </w:rPr>
              <w:t xml:space="preserve"> </w:t>
            </w:r>
            <w:r>
              <w:t xml:space="preserve">family </w:t>
            </w:r>
            <w:r>
              <w:rPr>
                <w:spacing w:val="-2"/>
              </w:rPr>
              <w:t>prefix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clause</w:t>
            </w:r>
          </w:p>
          <w:p w14:paraId="5C532655" w14:textId="77777777" w:rsidR="002E7AF4" w:rsidRDefault="004A498A">
            <w:pPr>
              <w:pStyle w:val="TableParagraph"/>
              <w:ind w:left="105" w:right="102"/>
            </w:pPr>
            <w:r>
              <w:t>subordinate</w:t>
            </w:r>
            <w:r>
              <w:rPr>
                <w:spacing w:val="-13"/>
              </w:rPr>
              <w:t xml:space="preserve"> </w:t>
            </w:r>
            <w:r>
              <w:t xml:space="preserve">clause direct speech </w:t>
            </w:r>
            <w:r>
              <w:rPr>
                <w:spacing w:val="-2"/>
              </w:rPr>
              <w:t xml:space="preserve">consonant </w:t>
            </w:r>
            <w:proofErr w:type="spellStart"/>
            <w:r>
              <w:t>consonant</w:t>
            </w:r>
            <w:proofErr w:type="spellEnd"/>
            <w:r>
              <w:t xml:space="preserve"> letter </w:t>
            </w:r>
            <w:r>
              <w:rPr>
                <w:spacing w:val="-2"/>
              </w:rPr>
              <w:t>vowel</w:t>
            </w:r>
          </w:p>
          <w:p w14:paraId="7CF26936" w14:textId="77777777" w:rsidR="002E7AF4" w:rsidRDefault="004A498A">
            <w:pPr>
              <w:pStyle w:val="TableParagraph"/>
              <w:ind w:left="105" w:right="239"/>
            </w:pPr>
            <w:r>
              <w:t>vowel letter inverted</w:t>
            </w:r>
            <w:r>
              <w:rPr>
                <w:spacing w:val="-13"/>
              </w:rPr>
              <w:t xml:space="preserve"> </w:t>
            </w:r>
            <w:r>
              <w:t>commas</w:t>
            </w:r>
          </w:p>
        </w:tc>
        <w:tc>
          <w:tcPr>
            <w:tcW w:w="1892" w:type="dxa"/>
          </w:tcPr>
          <w:p w14:paraId="7ABB30C1" w14:textId="77777777" w:rsidR="002E7AF4" w:rsidRDefault="004A498A">
            <w:pPr>
              <w:pStyle w:val="TableParagraph"/>
              <w:ind w:left="102" w:right="696"/>
            </w:pPr>
            <w:r>
              <w:rPr>
                <w:spacing w:val="-2"/>
              </w:rPr>
              <w:t xml:space="preserve">adverb preposition conjunction </w:t>
            </w:r>
            <w:r>
              <w:t>word</w:t>
            </w:r>
            <w:r>
              <w:rPr>
                <w:spacing w:val="-13"/>
              </w:rPr>
              <w:t xml:space="preserve"> </w:t>
            </w:r>
            <w:r>
              <w:t xml:space="preserve">family </w:t>
            </w:r>
            <w:r>
              <w:rPr>
                <w:spacing w:val="-2"/>
              </w:rPr>
              <w:t>prefix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 xml:space="preserve">clause </w:t>
            </w:r>
            <w:r>
              <w:rPr>
                <w:spacing w:val="-2"/>
              </w:rPr>
              <w:t>subordinate</w:t>
            </w:r>
          </w:p>
          <w:p w14:paraId="7A4A4AEE" w14:textId="77777777" w:rsidR="002E7AF4" w:rsidRDefault="004A498A">
            <w:pPr>
              <w:pStyle w:val="TableParagraph"/>
              <w:ind w:left="102" w:right="292"/>
            </w:pPr>
            <w:r>
              <w:t xml:space="preserve">clause direct </w:t>
            </w:r>
            <w:r>
              <w:rPr>
                <w:spacing w:val="-2"/>
              </w:rPr>
              <w:t xml:space="preserve">speech consonant </w:t>
            </w:r>
            <w:proofErr w:type="spellStart"/>
            <w:r>
              <w:t>consonant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letter </w:t>
            </w:r>
            <w:r>
              <w:rPr>
                <w:spacing w:val="-2"/>
              </w:rPr>
              <w:t>vowel</w:t>
            </w:r>
          </w:p>
          <w:p w14:paraId="0F297F2E" w14:textId="77777777" w:rsidR="002E7AF4" w:rsidRDefault="004A498A">
            <w:pPr>
              <w:pStyle w:val="TableParagraph"/>
              <w:ind w:left="102" w:right="220"/>
            </w:pPr>
            <w:r>
              <w:t>vowel letter inverted</w:t>
            </w:r>
            <w:r>
              <w:rPr>
                <w:spacing w:val="-13"/>
              </w:rPr>
              <w:t xml:space="preserve"> </w:t>
            </w:r>
            <w:r>
              <w:t>commas</w:t>
            </w:r>
          </w:p>
        </w:tc>
        <w:tc>
          <w:tcPr>
            <w:tcW w:w="1895" w:type="dxa"/>
          </w:tcPr>
          <w:p w14:paraId="4600BEC8" w14:textId="77777777" w:rsidR="002E7AF4" w:rsidRDefault="004A498A">
            <w:pPr>
              <w:pStyle w:val="TableParagraph"/>
              <w:ind w:left="103" w:right="279"/>
            </w:pPr>
            <w:r>
              <w:t>modal verb relative</w:t>
            </w:r>
            <w:r>
              <w:rPr>
                <w:spacing w:val="-13"/>
              </w:rPr>
              <w:t xml:space="preserve"> </w:t>
            </w:r>
            <w:r>
              <w:t xml:space="preserve">pronoun relative clause </w:t>
            </w:r>
            <w:r>
              <w:rPr>
                <w:spacing w:val="-2"/>
              </w:rPr>
              <w:t>parenthesis bracket</w:t>
            </w:r>
          </w:p>
          <w:p w14:paraId="25A3EBE7" w14:textId="77777777" w:rsidR="002E7AF4" w:rsidRDefault="004A498A">
            <w:pPr>
              <w:pStyle w:val="TableParagraph"/>
              <w:ind w:left="103" w:right="609"/>
            </w:pPr>
            <w:r>
              <w:rPr>
                <w:spacing w:val="-4"/>
              </w:rPr>
              <w:t xml:space="preserve">dash </w:t>
            </w:r>
            <w:r>
              <w:rPr>
                <w:spacing w:val="-2"/>
              </w:rPr>
              <w:t>cohesion ambiguity determiner pronoun possessive pronoun adverbial</w:t>
            </w:r>
          </w:p>
        </w:tc>
        <w:tc>
          <w:tcPr>
            <w:tcW w:w="1894" w:type="dxa"/>
          </w:tcPr>
          <w:p w14:paraId="1C9DD051" w14:textId="77777777" w:rsidR="002E7AF4" w:rsidRPr="0098198B" w:rsidRDefault="004A498A">
            <w:pPr>
              <w:pStyle w:val="TableParagraph"/>
              <w:ind w:left="102" w:right="967"/>
              <w:rPr>
                <w:lang w:val="fr-FR"/>
              </w:rPr>
            </w:pPr>
            <w:proofErr w:type="spellStart"/>
            <w:proofErr w:type="gramStart"/>
            <w:r w:rsidRPr="0098198B">
              <w:rPr>
                <w:spacing w:val="-2"/>
                <w:lang w:val="fr-FR"/>
              </w:rPr>
              <w:t>subject</w:t>
            </w:r>
            <w:proofErr w:type="spellEnd"/>
            <w:proofErr w:type="gramEnd"/>
            <w:r w:rsidRPr="0098198B">
              <w:rPr>
                <w:spacing w:val="-2"/>
                <w:lang w:val="fr-FR"/>
              </w:rPr>
              <w:t xml:space="preserve"> </w:t>
            </w:r>
            <w:proofErr w:type="spellStart"/>
            <w:r w:rsidRPr="0098198B">
              <w:rPr>
                <w:spacing w:val="-2"/>
                <w:lang w:val="fr-FR"/>
              </w:rPr>
              <w:t>object</w:t>
            </w:r>
            <w:proofErr w:type="spellEnd"/>
            <w:r w:rsidRPr="0098198B">
              <w:rPr>
                <w:spacing w:val="-2"/>
                <w:lang w:val="fr-FR"/>
              </w:rPr>
              <w:t xml:space="preserve"> active pas</w:t>
            </w:r>
            <w:r w:rsidRPr="0098198B">
              <w:rPr>
                <w:spacing w:val="-2"/>
                <w:lang w:val="fr-FR"/>
              </w:rPr>
              <w:t xml:space="preserve">sive </w:t>
            </w:r>
            <w:proofErr w:type="spellStart"/>
            <w:r w:rsidRPr="0098198B">
              <w:rPr>
                <w:spacing w:val="-2"/>
                <w:lang w:val="fr-FR"/>
              </w:rPr>
              <w:t>synonym</w:t>
            </w:r>
            <w:proofErr w:type="spellEnd"/>
            <w:r w:rsidRPr="0098198B">
              <w:rPr>
                <w:spacing w:val="-2"/>
                <w:lang w:val="fr-FR"/>
              </w:rPr>
              <w:t xml:space="preserve"> </w:t>
            </w:r>
            <w:proofErr w:type="spellStart"/>
            <w:r w:rsidRPr="0098198B">
              <w:rPr>
                <w:spacing w:val="-2"/>
                <w:lang w:val="fr-FR"/>
              </w:rPr>
              <w:t>antonym</w:t>
            </w:r>
            <w:proofErr w:type="spellEnd"/>
            <w:r w:rsidRPr="0098198B">
              <w:rPr>
                <w:spacing w:val="-2"/>
                <w:lang w:val="fr-FR"/>
              </w:rPr>
              <w:t xml:space="preserve"> </w:t>
            </w:r>
            <w:proofErr w:type="spellStart"/>
            <w:r w:rsidRPr="0098198B">
              <w:rPr>
                <w:spacing w:val="-2"/>
                <w:lang w:val="fr-FR"/>
              </w:rPr>
              <w:t>ellipsis</w:t>
            </w:r>
            <w:proofErr w:type="spellEnd"/>
            <w:r w:rsidRPr="0098198B">
              <w:rPr>
                <w:spacing w:val="-2"/>
                <w:lang w:val="fr-FR"/>
              </w:rPr>
              <w:t xml:space="preserve"> </w:t>
            </w:r>
            <w:proofErr w:type="spellStart"/>
            <w:r w:rsidRPr="0098198B">
              <w:rPr>
                <w:spacing w:val="-2"/>
                <w:lang w:val="fr-FR"/>
              </w:rPr>
              <w:t>hyphen</w:t>
            </w:r>
            <w:proofErr w:type="spellEnd"/>
            <w:r w:rsidRPr="0098198B">
              <w:rPr>
                <w:spacing w:val="-2"/>
                <w:lang w:val="fr-FR"/>
              </w:rPr>
              <w:t xml:space="preserve"> colon</w:t>
            </w:r>
          </w:p>
          <w:p w14:paraId="6D4D6D45" w14:textId="77777777" w:rsidR="002E7AF4" w:rsidRDefault="004A498A">
            <w:pPr>
              <w:pStyle w:val="TableParagraph"/>
              <w:ind w:left="102" w:right="652"/>
            </w:pPr>
            <w:r>
              <w:rPr>
                <w:spacing w:val="-2"/>
              </w:rPr>
              <w:t xml:space="preserve">semi-colon </w:t>
            </w:r>
            <w:r>
              <w:t>bullet</w:t>
            </w:r>
            <w:r>
              <w:rPr>
                <w:spacing w:val="-13"/>
              </w:rPr>
              <w:t xml:space="preserve"> </w:t>
            </w:r>
            <w:r>
              <w:t>points</w:t>
            </w:r>
          </w:p>
        </w:tc>
      </w:tr>
    </w:tbl>
    <w:p w14:paraId="334D0C07" w14:textId="77777777" w:rsidR="002E7AF4" w:rsidRDefault="002E7AF4">
      <w:pPr>
        <w:sectPr w:rsidR="002E7AF4">
          <w:type w:val="continuous"/>
          <w:pgSz w:w="16840" w:h="11910" w:orient="landscape"/>
          <w:pgMar w:top="700" w:right="600" w:bottom="280" w:left="620" w:header="720" w:footer="720" w:gutter="0"/>
          <w:cols w:space="720"/>
        </w:sectPr>
      </w:pPr>
    </w:p>
    <w:p w14:paraId="2DD33738" w14:textId="77777777" w:rsidR="002E7AF4" w:rsidRDefault="002E7AF4">
      <w:pPr>
        <w:pStyle w:val="BodyText"/>
        <w:rPr>
          <w:sz w:val="16"/>
        </w:rPr>
      </w:pPr>
    </w:p>
    <w:sectPr w:rsidR="002E7AF4">
      <w:pgSz w:w="16840" w:h="11910" w:orient="landscape"/>
      <w:pgMar w:top="134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22E1"/>
    <w:multiLevelType w:val="hybridMultilevel"/>
    <w:tmpl w:val="A6F6C44C"/>
    <w:lvl w:ilvl="0" w:tplc="336E762A">
      <w:numFmt w:val="bullet"/>
      <w:lvlText w:val="-"/>
      <w:lvlJc w:val="left"/>
      <w:pPr>
        <w:ind w:left="103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4BA0CDE">
      <w:numFmt w:val="bullet"/>
      <w:lvlText w:val="•"/>
      <w:lvlJc w:val="left"/>
      <w:pPr>
        <w:ind w:left="278" w:hanging="118"/>
      </w:pPr>
      <w:rPr>
        <w:rFonts w:hint="default"/>
        <w:lang w:val="en-US" w:eastAsia="en-US" w:bidi="ar-SA"/>
      </w:rPr>
    </w:lvl>
    <w:lvl w:ilvl="2" w:tplc="E1CAA408">
      <w:numFmt w:val="bullet"/>
      <w:lvlText w:val="•"/>
      <w:lvlJc w:val="left"/>
      <w:pPr>
        <w:ind w:left="457" w:hanging="118"/>
      </w:pPr>
      <w:rPr>
        <w:rFonts w:hint="default"/>
        <w:lang w:val="en-US" w:eastAsia="en-US" w:bidi="ar-SA"/>
      </w:rPr>
    </w:lvl>
    <w:lvl w:ilvl="3" w:tplc="48BCB90C">
      <w:numFmt w:val="bullet"/>
      <w:lvlText w:val="•"/>
      <w:lvlJc w:val="left"/>
      <w:pPr>
        <w:ind w:left="635" w:hanging="118"/>
      </w:pPr>
      <w:rPr>
        <w:rFonts w:hint="default"/>
        <w:lang w:val="en-US" w:eastAsia="en-US" w:bidi="ar-SA"/>
      </w:rPr>
    </w:lvl>
    <w:lvl w:ilvl="4" w:tplc="704A600E">
      <w:numFmt w:val="bullet"/>
      <w:lvlText w:val="•"/>
      <w:lvlJc w:val="left"/>
      <w:pPr>
        <w:ind w:left="814" w:hanging="118"/>
      </w:pPr>
      <w:rPr>
        <w:rFonts w:hint="default"/>
        <w:lang w:val="en-US" w:eastAsia="en-US" w:bidi="ar-SA"/>
      </w:rPr>
    </w:lvl>
    <w:lvl w:ilvl="5" w:tplc="551A4C34">
      <w:numFmt w:val="bullet"/>
      <w:lvlText w:val="•"/>
      <w:lvlJc w:val="left"/>
      <w:pPr>
        <w:ind w:left="992" w:hanging="118"/>
      </w:pPr>
      <w:rPr>
        <w:rFonts w:hint="default"/>
        <w:lang w:val="en-US" w:eastAsia="en-US" w:bidi="ar-SA"/>
      </w:rPr>
    </w:lvl>
    <w:lvl w:ilvl="6" w:tplc="B5341DAA">
      <w:numFmt w:val="bullet"/>
      <w:lvlText w:val="•"/>
      <w:lvlJc w:val="left"/>
      <w:pPr>
        <w:ind w:left="1171" w:hanging="118"/>
      </w:pPr>
      <w:rPr>
        <w:rFonts w:hint="default"/>
        <w:lang w:val="en-US" w:eastAsia="en-US" w:bidi="ar-SA"/>
      </w:rPr>
    </w:lvl>
    <w:lvl w:ilvl="7" w:tplc="47864230">
      <w:numFmt w:val="bullet"/>
      <w:lvlText w:val="•"/>
      <w:lvlJc w:val="left"/>
      <w:pPr>
        <w:ind w:left="1349" w:hanging="118"/>
      </w:pPr>
      <w:rPr>
        <w:rFonts w:hint="default"/>
        <w:lang w:val="en-US" w:eastAsia="en-US" w:bidi="ar-SA"/>
      </w:rPr>
    </w:lvl>
    <w:lvl w:ilvl="8" w:tplc="BB589AE6">
      <w:numFmt w:val="bullet"/>
      <w:lvlText w:val="•"/>
      <w:lvlJc w:val="left"/>
      <w:pPr>
        <w:ind w:left="1528" w:hanging="118"/>
      </w:pPr>
      <w:rPr>
        <w:rFonts w:hint="default"/>
        <w:lang w:val="en-US" w:eastAsia="en-US" w:bidi="ar-SA"/>
      </w:rPr>
    </w:lvl>
  </w:abstractNum>
  <w:abstractNum w:abstractNumId="1" w15:restartNumberingAfterBreak="0">
    <w:nsid w:val="0B992B10"/>
    <w:multiLevelType w:val="hybridMultilevel"/>
    <w:tmpl w:val="7728A65C"/>
    <w:lvl w:ilvl="0" w:tplc="82D6B6E0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3AA5864">
      <w:numFmt w:val="bullet"/>
      <w:lvlText w:val="•"/>
      <w:lvlJc w:val="left"/>
      <w:pPr>
        <w:ind w:left="280" w:hanging="118"/>
      </w:pPr>
      <w:rPr>
        <w:rFonts w:hint="default"/>
        <w:lang w:val="en-US" w:eastAsia="en-US" w:bidi="ar-SA"/>
      </w:rPr>
    </w:lvl>
    <w:lvl w:ilvl="2" w:tplc="71B6CE0A">
      <w:numFmt w:val="bullet"/>
      <w:lvlText w:val="•"/>
      <w:lvlJc w:val="left"/>
      <w:pPr>
        <w:ind w:left="460" w:hanging="118"/>
      </w:pPr>
      <w:rPr>
        <w:rFonts w:hint="default"/>
        <w:lang w:val="en-US" w:eastAsia="en-US" w:bidi="ar-SA"/>
      </w:rPr>
    </w:lvl>
    <w:lvl w:ilvl="3" w:tplc="053408A8">
      <w:numFmt w:val="bullet"/>
      <w:lvlText w:val="•"/>
      <w:lvlJc w:val="left"/>
      <w:pPr>
        <w:ind w:left="640" w:hanging="118"/>
      </w:pPr>
      <w:rPr>
        <w:rFonts w:hint="default"/>
        <w:lang w:val="en-US" w:eastAsia="en-US" w:bidi="ar-SA"/>
      </w:rPr>
    </w:lvl>
    <w:lvl w:ilvl="4" w:tplc="8CF2B376">
      <w:numFmt w:val="bullet"/>
      <w:lvlText w:val="•"/>
      <w:lvlJc w:val="left"/>
      <w:pPr>
        <w:ind w:left="820" w:hanging="118"/>
      </w:pPr>
      <w:rPr>
        <w:rFonts w:hint="default"/>
        <w:lang w:val="en-US" w:eastAsia="en-US" w:bidi="ar-SA"/>
      </w:rPr>
    </w:lvl>
    <w:lvl w:ilvl="5" w:tplc="2A927CD2">
      <w:numFmt w:val="bullet"/>
      <w:lvlText w:val="•"/>
      <w:lvlJc w:val="left"/>
      <w:pPr>
        <w:ind w:left="1000" w:hanging="118"/>
      </w:pPr>
      <w:rPr>
        <w:rFonts w:hint="default"/>
        <w:lang w:val="en-US" w:eastAsia="en-US" w:bidi="ar-SA"/>
      </w:rPr>
    </w:lvl>
    <w:lvl w:ilvl="6" w:tplc="F69665E6">
      <w:numFmt w:val="bullet"/>
      <w:lvlText w:val="•"/>
      <w:lvlJc w:val="left"/>
      <w:pPr>
        <w:ind w:left="1180" w:hanging="118"/>
      </w:pPr>
      <w:rPr>
        <w:rFonts w:hint="default"/>
        <w:lang w:val="en-US" w:eastAsia="en-US" w:bidi="ar-SA"/>
      </w:rPr>
    </w:lvl>
    <w:lvl w:ilvl="7" w:tplc="A9D4BA36">
      <w:numFmt w:val="bullet"/>
      <w:lvlText w:val="•"/>
      <w:lvlJc w:val="left"/>
      <w:pPr>
        <w:ind w:left="1360" w:hanging="118"/>
      </w:pPr>
      <w:rPr>
        <w:rFonts w:hint="default"/>
        <w:lang w:val="en-US" w:eastAsia="en-US" w:bidi="ar-SA"/>
      </w:rPr>
    </w:lvl>
    <w:lvl w:ilvl="8" w:tplc="1DCC70EC">
      <w:numFmt w:val="bullet"/>
      <w:lvlText w:val="•"/>
      <w:lvlJc w:val="left"/>
      <w:pPr>
        <w:ind w:left="1540" w:hanging="118"/>
      </w:pPr>
      <w:rPr>
        <w:rFonts w:hint="default"/>
        <w:lang w:val="en-US" w:eastAsia="en-US" w:bidi="ar-SA"/>
      </w:rPr>
    </w:lvl>
  </w:abstractNum>
  <w:abstractNum w:abstractNumId="2" w15:restartNumberingAfterBreak="0">
    <w:nsid w:val="1E850363"/>
    <w:multiLevelType w:val="hybridMultilevel"/>
    <w:tmpl w:val="16FC2FAE"/>
    <w:lvl w:ilvl="0" w:tplc="9CDE7900">
      <w:numFmt w:val="bullet"/>
      <w:lvlText w:val="-"/>
      <w:lvlJc w:val="left"/>
      <w:pPr>
        <w:ind w:left="107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A182650">
      <w:numFmt w:val="bullet"/>
      <w:lvlText w:val="•"/>
      <w:lvlJc w:val="left"/>
      <w:pPr>
        <w:ind w:left="486" w:hanging="118"/>
      </w:pPr>
      <w:rPr>
        <w:rFonts w:hint="default"/>
        <w:lang w:val="en-US" w:eastAsia="en-US" w:bidi="ar-SA"/>
      </w:rPr>
    </w:lvl>
    <w:lvl w:ilvl="2" w:tplc="0D3E6F6A">
      <w:numFmt w:val="bullet"/>
      <w:lvlText w:val="•"/>
      <w:lvlJc w:val="left"/>
      <w:pPr>
        <w:ind w:left="872" w:hanging="118"/>
      </w:pPr>
      <w:rPr>
        <w:rFonts w:hint="default"/>
        <w:lang w:val="en-US" w:eastAsia="en-US" w:bidi="ar-SA"/>
      </w:rPr>
    </w:lvl>
    <w:lvl w:ilvl="3" w:tplc="AFCE22C2">
      <w:numFmt w:val="bullet"/>
      <w:lvlText w:val="•"/>
      <w:lvlJc w:val="left"/>
      <w:pPr>
        <w:ind w:left="1259" w:hanging="118"/>
      </w:pPr>
      <w:rPr>
        <w:rFonts w:hint="default"/>
        <w:lang w:val="en-US" w:eastAsia="en-US" w:bidi="ar-SA"/>
      </w:rPr>
    </w:lvl>
    <w:lvl w:ilvl="4" w:tplc="B6A8F72C">
      <w:numFmt w:val="bullet"/>
      <w:lvlText w:val="•"/>
      <w:lvlJc w:val="left"/>
      <w:pPr>
        <w:ind w:left="1645" w:hanging="118"/>
      </w:pPr>
      <w:rPr>
        <w:rFonts w:hint="default"/>
        <w:lang w:val="en-US" w:eastAsia="en-US" w:bidi="ar-SA"/>
      </w:rPr>
    </w:lvl>
    <w:lvl w:ilvl="5" w:tplc="FE081BDA">
      <w:numFmt w:val="bullet"/>
      <w:lvlText w:val="•"/>
      <w:lvlJc w:val="left"/>
      <w:pPr>
        <w:ind w:left="2032" w:hanging="118"/>
      </w:pPr>
      <w:rPr>
        <w:rFonts w:hint="default"/>
        <w:lang w:val="en-US" w:eastAsia="en-US" w:bidi="ar-SA"/>
      </w:rPr>
    </w:lvl>
    <w:lvl w:ilvl="6" w:tplc="F2BA76BA">
      <w:numFmt w:val="bullet"/>
      <w:lvlText w:val="•"/>
      <w:lvlJc w:val="left"/>
      <w:pPr>
        <w:ind w:left="2418" w:hanging="118"/>
      </w:pPr>
      <w:rPr>
        <w:rFonts w:hint="default"/>
        <w:lang w:val="en-US" w:eastAsia="en-US" w:bidi="ar-SA"/>
      </w:rPr>
    </w:lvl>
    <w:lvl w:ilvl="7" w:tplc="5720EDEC">
      <w:numFmt w:val="bullet"/>
      <w:lvlText w:val="•"/>
      <w:lvlJc w:val="left"/>
      <w:pPr>
        <w:ind w:left="2804" w:hanging="118"/>
      </w:pPr>
      <w:rPr>
        <w:rFonts w:hint="default"/>
        <w:lang w:val="en-US" w:eastAsia="en-US" w:bidi="ar-SA"/>
      </w:rPr>
    </w:lvl>
    <w:lvl w:ilvl="8" w:tplc="3BFA5558">
      <w:numFmt w:val="bullet"/>
      <w:lvlText w:val="•"/>
      <w:lvlJc w:val="left"/>
      <w:pPr>
        <w:ind w:left="3191" w:hanging="118"/>
      </w:pPr>
      <w:rPr>
        <w:rFonts w:hint="default"/>
        <w:lang w:val="en-US" w:eastAsia="en-US" w:bidi="ar-SA"/>
      </w:rPr>
    </w:lvl>
  </w:abstractNum>
  <w:abstractNum w:abstractNumId="3" w15:restartNumberingAfterBreak="0">
    <w:nsid w:val="21725361"/>
    <w:multiLevelType w:val="hybridMultilevel"/>
    <w:tmpl w:val="FF028F8C"/>
    <w:lvl w:ilvl="0" w:tplc="526437DC">
      <w:numFmt w:val="bullet"/>
      <w:lvlText w:val="-"/>
      <w:lvlJc w:val="left"/>
      <w:pPr>
        <w:ind w:left="105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3FCE0D4">
      <w:numFmt w:val="bullet"/>
      <w:lvlText w:val="•"/>
      <w:lvlJc w:val="left"/>
      <w:pPr>
        <w:ind w:left="469" w:hanging="118"/>
      </w:pPr>
      <w:rPr>
        <w:rFonts w:hint="default"/>
        <w:lang w:val="en-US" w:eastAsia="en-US" w:bidi="ar-SA"/>
      </w:rPr>
    </w:lvl>
    <w:lvl w:ilvl="2" w:tplc="BE821FD2">
      <w:numFmt w:val="bullet"/>
      <w:lvlText w:val="•"/>
      <w:lvlJc w:val="left"/>
      <w:pPr>
        <w:ind w:left="839" w:hanging="118"/>
      </w:pPr>
      <w:rPr>
        <w:rFonts w:hint="default"/>
        <w:lang w:val="en-US" w:eastAsia="en-US" w:bidi="ar-SA"/>
      </w:rPr>
    </w:lvl>
    <w:lvl w:ilvl="3" w:tplc="FCE6B980">
      <w:numFmt w:val="bullet"/>
      <w:lvlText w:val="•"/>
      <w:lvlJc w:val="left"/>
      <w:pPr>
        <w:ind w:left="1208" w:hanging="118"/>
      </w:pPr>
      <w:rPr>
        <w:rFonts w:hint="default"/>
        <w:lang w:val="en-US" w:eastAsia="en-US" w:bidi="ar-SA"/>
      </w:rPr>
    </w:lvl>
    <w:lvl w:ilvl="4" w:tplc="0A70AB54">
      <w:numFmt w:val="bullet"/>
      <w:lvlText w:val="•"/>
      <w:lvlJc w:val="left"/>
      <w:pPr>
        <w:ind w:left="1578" w:hanging="118"/>
      </w:pPr>
      <w:rPr>
        <w:rFonts w:hint="default"/>
        <w:lang w:val="en-US" w:eastAsia="en-US" w:bidi="ar-SA"/>
      </w:rPr>
    </w:lvl>
    <w:lvl w:ilvl="5" w:tplc="6478CADA">
      <w:numFmt w:val="bullet"/>
      <w:lvlText w:val="•"/>
      <w:lvlJc w:val="left"/>
      <w:pPr>
        <w:ind w:left="1947" w:hanging="118"/>
      </w:pPr>
      <w:rPr>
        <w:rFonts w:hint="default"/>
        <w:lang w:val="en-US" w:eastAsia="en-US" w:bidi="ar-SA"/>
      </w:rPr>
    </w:lvl>
    <w:lvl w:ilvl="6" w:tplc="9A681F22">
      <w:numFmt w:val="bullet"/>
      <w:lvlText w:val="•"/>
      <w:lvlJc w:val="left"/>
      <w:pPr>
        <w:ind w:left="2317" w:hanging="118"/>
      </w:pPr>
      <w:rPr>
        <w:rFonts w:hint="default"/>
        <w:lang w:val="en-US" w:eastAsia="en-US" w:bidi="ar-SA"/>
      </w:rPr>
    </w:lvl>
    <w:lvl w:ilvl="7" w:tplc="D0EC669A">
      <w:numFmt w:val="bullet"/>
      <w:lvlText w:val="•"/>
      <w:lvlJc w:val="left"/>
      <w:pPr>
        <w:ind w:left="2686" w:hanging="118"/>
      </w:pPr>
      <w:rPr>
        <w:rFonts w:hint="default"/>
        <w:lang w:val="en-US" w:eastAsia="en-US" w:bidi="ar-SA"/>
      </w:rPr>
    </w:lvl>
    <w:lvl w:ilvl="8" w:tplc="AE58E438">
      <w:numFmt w:val="bullet"/>
      <w:lvlText w:val="•"/>
      <w:lvlJc w:val="left"/>
      <w:pPr>
        <w:ind w:left="3056" w:hanging="118"/>
      </w:pPr>
      <w:rPr>
        <w:rFonts w:hint="default"/>
        <w:lang w:val="en-US" w:eastAsia="en-US" w:bidi="ar-SA"/>
      </w:rPr>
    </w:lvl>
  </w:abstractNum>
  <w:abstractNum w:abstractNumId="4" w15:restartNumberingAfterBreak="0">
    <w:nsid w:val="24325756"/>
    <w:multiLevelType w:val="hybridMultilevel"/>
    <w:tmpl w:val="8A58C9BE"/>
    <w:lvl w:ilvl="0" w:tplc="3CAE7150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9581BB0">
      <w:numFmt w:val="bullet"/>
      <w:lvlText w:val="•"/>
      <w:lvlJc w:val="left"/>
      <w:pPr>
        <w:ind w:left="280" w:hanging="118"/>
      </w:pPr>
      <w:rPr>
        <w:rFonts w:hint="default"/>
        <w:lang w:val="en-US" w:eastAsia="en-US" w:bidi="ar-SA"/>
      </w:rPr>
    </w:lvl>
    <w:lvl w:ilvl="2" w:tplc="AFC8227A">
      <w:numFmt w:val="bullet"/>
      <w:lvlText w:val="•"/>
      <w:lvlJc w:val="left"/>
      <w:pPr>
        <w:ind w:left="460" w:hanging="118"/>
      </w:pPr>
      <w:rPr>
        <w:rFonts w:hint="default"/>
        <w:lang w:val="en-US" w:eastAsia="en-US" w:bidi="ar-SA"/>
      </w:rPr>
    </w:lvl>
    <w:lvl w:ilvl="3" w:tplc="18DAE36E">
      <w:numFmt w:val="bullet"/>
      <w:lvlText w:val="•"/>
      <w:lvlJc w:val="left"/>
      <w:pPr>
        <w:ind w:left="640" w:hanging="118"/>
      </w:pPr>
      <w:rPr>
        <w:rFonts w:hint="default"/>
        <w:lang w:val="en-US" w:eastAsia="en-US" w:bidi="ar-SA"/>
      </w:rPr>
    </w:lvl>
    <w:lvl w:ilvl="4" w:tplc="955C99E4">
      <w:numFmt w:val="bullet"/>
      <w:lvlText w:val="•"/>
      <w:lvlJc w:val="left"/>
      <w:pPr>
        <w:ind w:left="820" w:hanging="118"/>
      </w:pPr>
      <w:rPr>
        <w:rFonts w:hint="default"/>
        <w:lang w:val="en-US" w:eastAsia="en-US" w:bidi="ar-SA"/>
      </w:rPr>
    </w:lvl>
    <w:lvl w:ilvl="5" w:tplc="26B657E4">
      <w:numFmt w:val="bullet"/>
      <w:lvlText w:val="•"/>
      <w:lvlJc w:val="left"/>
      <w:pPr>
        <w:ind w:left="1000" w:hanging="118"/>
      </w:pPr>
      <w:rPr>
        <w:rFonts w:hint="default"/>
        <w:lang w:val="en-US" w:eastAsia="en-US" w:bidi="ar-SA"/>
      </w:rPr>
    </w:lvl>
    <w:lvl w:ilvl="6" w:tplc="3A7E4D72">
      <w:numFmt w:val="bullet"/>
      <w:lvlText w:val="•"/>
      <w:lvlJc w:val="left"/>
      <w:pPr>
        <w:ind w:left="1180" w:hanging="118"/>
      </w:pPr>
      <w:rPr>
        <w:rFonts w:hint="default"/>
        <w:lang w:val="en-US" w:eastAsia="en-US" w:bidi="ar-SA"/>
      </w:rPr>
    </w:lvl>
    <w:lvl w:ilvl="7" w:tplc="648499E0">
      <w:numFmt w:val="bullet"/>
      <w:lvlText w:val="•"/>
      <w:lvlJc w:val="left"/>
      <w:pPr>
        <w:ind w:left="1360" w:hanging="118"/>
      </w:pPr>
      <w:rPr>
        <w:rFonts w:hint="default"/>
        <w:lang w:val="en-US" w:eastAsia="en-US" w:bidi="ar-SA"/>
      </w:rPr>
    </w:lvl>
    <w:lvl w:ilvl="8" w:tplc="CB5AD50A">
      <w:numFmt w:val="bullet"/>
      <w:lvlText w:val="•"/>
      <w:lvlJc w:val="left"/>
      <w:pPr>
        <w:ind w:left="1540" w:hanging="118"/>
      </w:pPr>
      <w:rPr>
        <w:rFonts w:hint="default"/>
        <w:lang w:val="en-US" w:eastAsia="en-US" w:bidi="ar-SA"/>
      </w:rPr>
    </w:lvl>
  </w:abstractNum>
  <w:abstractNum w:abstractNumId="5" w15:restartNumberingAfterBreak="0">
    <w:nsid w:val="2A302D01"/>
    <w:multiLevelType w:val="hybridMultilevel"/>
    <w:tmpl w:val="84228D82"/>
    <w:lvl w:ilvl="0" w:tplc="3E687520">
      <w:numFmt w:val="bullet"/>
      <w:lvlText w:val="-"/>
      <w:lvlJc w:val="left"/>
      <w:pPr>
        <w:ind w:left="104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B96C7AE">
      <w:numFmt w:val="bullet"/>
      <w:lvlText w:val="•"/>
      <w:lvlJc w:val="left"/>
      <w:pPr>
        <w:ind w:left="467" w:hanging="118"/>
      </w:pPr>
      <w:rPr>
        <w:rFonts w:hint="default"/>
        <w:lang w:val="en-US" w:eastAsia="en-US" w:bidi="ar-SA"/>
      </w:rPr>
    </w:lvl>
    <w:lvl w:ilvl="2" w:tplc="FA66A3EC">
      <w:numFmt w:val="bullet"/>
      <w:lvlText w:val="•"/>
      <w:lvlJc w:val="left"/>
      <w:pPr>
        <w:ind w:left="835" w:hanging="118"/>
      </w:pPr>
      <w:rPr>
        <w:rFonts w:hint="default"/>
        <w:lang w:val="en-US" w:eastAsia="en-US" w:bidi="ar-SA"/>
      </w:rPr>
    </w:lvl>
    <w:lvl w:ilvl="3" w:tplc="249AACA6">
      <w:numFmt w:val="bullet"/>
      <w:lvlText w:val="•"/>
      <w:lvlJc w:val="left"/>
      <w:pPr>
        <w:ind w:left="1203" w:hanging="118"/>
      </w:pPr>
      <w:rPr>
        <w:rFonts w:hint="default"/>
        <w:lang w:val="en-US" w:eastAsia="en-US" w:bidi="ar-SA"/>
      </w:rPr>
    </w:lvl>
    <w:lvl w:ilvl="4" w:tplc="11A2DAD0">
      <w:numFmt w:val="bullet"/>
      <w:lvlText w:val="•"/>
      <w:lvlJc w:val="left"/>
      <w:pPr>
        <w:ind w:left="1571" w:hanging="118"/>
      </w:pPr>
      <w:rPr>
        <w:rFonts w:hint="default"/>
        <w:lang w:val="en-US" w:eastAsia="en-US" w:bidi="ar-SA"/>
      </w:rPr>
    </w:lvl>
    <w:lvl w:ilvl="5" w:tplc="DB0038D0">
      <w:numFmt w:val="bullet"/>
      <w:lvlText w:val="•"/>
      <w:lvlJc w:val="left"/>
      <w:pPr>
        <w:ind w:left="1939" w:hanging="118"/>
      </w:pPr>
      <w:rPr>
        <w:rFonts w:hint="default"/>
        <w:lang w:val="en-US" w:eastAsia="en-US" w:bidi="ar-SA"/>
      </w:rPr>
    </w:lvl>
    <w:lvl w:ilvl="6" w:tplc="024EDAEC">
      <w:numFmt w:val="bullet"/>
      <w:lvlText w:val="•"/>
      <w:lvlJc w:val="left"/>
      <w:pPr>
        <w:ind w:left="2306" w:hanging="118"/>
      </w:pPr>
      <w:rPr>
        <w:rFonts w:hint="default"/>
        <w:lang w:val="en-US" w:eastAsia="en-US" w:bidi="ar-SA"/>
      </w:rPr>
    </w:lvl>
    <w:lvl w:ilvl="7" w:tplc="11FEAAE4">
      <w:numFmt w:val="bullet"/>
      <w:lvlText w:val="•"/>
      <w:lvlJc w:val="left"/>
      <w:pPr>
        <w:ind w:left="2674" w:hanging="118"/>
      </w:pPr>
      <w:rPr>
        <w:rFonts w:hint="default"/>
        <w:lang w:val="en-US" w:eastAsia="en-US" w:bidi="ar-SA"/>
      </w:rPr>
    </w:lvl>
    <w:lvl w:ilvl="8" w:tplc="7BB07A3C">
      <w:numFmt w:val="bullet"/>
      <w:lvlText w:val="•"/>
      <w:lvlJc w:val="left"/>
      <w:pPr>
        <w:ind w:left="3042" w:hanging="118"/>
      </w:pPr>
      <w:rPr>
        <w:rFonts w:hint="default"/>
        <w:lang w:val="en-US" w:eastAsia="en-US" w:bidi="ar-SA"/>
      </w:rPr>
    </w:lvl>
  </w:abstractNum>
  <w:abstractNum w:abstractNumId="6" w15:restartNumberingAfterBreak="0">
    <w:nsid w:val="2A7F0AA9"/>
    <w:multiLevelType w:val="hybridMultilevel"/>
    <w:tmpl w:val="391A2E26"/>
    <w:lvl w:ilvl="0" w:tplc="BC6ABCF4">
      <w:numFmt w:val="bullet"/>
      <w:lvlText w:val="-"/>
      <w:lvlJc w:val="left"/>
      <w:pPr>
        <w:ind w:left="102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82E4388">
      <w:numFmt w:val="bullet"/>
      <w:lvlText w:val="•"/>
      <w:lvlJc w:val="left"/>
      <w:pPr>
        <w:ind w:left="278" w:hanging="118"/>
      </w:pPr>
      <w:rPr>
        <w:rFonts w:hint="default"/>
        <w:lang w:val="en-US" w:eastAsia="en-US" w:bidi="ar-SA"/>
      </w:rPr>
    </w:lvl>
    <w:lvl w:ilvl="2" w:tplc="4ABEBE74">
      <w:numFmt w:val="bullet"/>
      <w:lvlText w:val="•"/>
      <w:lvlJc w:val="left"/>
      <w:pPr>
        <w:ind w:left="456" w:hanging="118"/>
      </w:pPr>
      <w:rPr>
        <w:rFonts w:hint="default"/>
        <w:lang w:val="en-US" w:eastAsia="en-US" w:bidi="ar-SA"/>
      </w:rPr>
    </w:lvl>
    <w:lvl w:ilvl="3" w:tplc="10BC53F4">
      <w:numFmt w:val="bullet"/>
      <w:lvlText w:val="•"/>
      <w:lvlJc w:val="left"/>
      <w:pPr>
        <w:ind w:left="634" w:hanging="118"/>
      </w:pPr>
      <w:rPr>
        <w:rFonts w:hint="default"/>
        <w:lang w:val="en-US" w:eastAsia="en-US" w:bidi="ar-SA"/>
      </w:rPr>
    </w:lvl>
    <w:lvl w:ilvl="4" w:tplc="45B48268">
      <w:numFmt w:val="bullet"/>
      <w:lvlText w:val="•"/>
      <w:lvlJc w:val="left"/>
      <w:pPr>
        <w:ind w:left="812" w:hanging="118"/>
      </w:pPr>
      <w:rPr>
        <w:rFonts w:hint="default"/>
        <w:lang w:val="en-US" w:eastAsia="en-US" w:bidi="ar-SA"/>
      </w:rPr>
    </w:lvl>
    <w:lvl w:ilvl="5" w:tplc="37A87C7C">
      <w:numFmt w:val="bullet"/>
      <w:lvlText w:val="•"/>
      <w:lvlJc w:val="left"/>
      <w:pPr>
        <w:ind w:left="991" w:hanging="118"/>
      </w:pPr>
      <w:rPr>
        <w:rFonts w:hint="default"/>
        <w:lang w:val="en-US" w:eastAsia="en-US" w:bidi="ar-SA"/>
      </w:rPr>
    </w:lvl>
    <w:lvl w:ilvl="6" w:tplc="196CA116">
      <w:numFmt w:val="bullet"/>
      <w:lvlText w:val="•"/>
      <w:lvlJc w:val="left"/>
      <w:pPr>
        <w:ind w:left="1169" w:hanging="118"/>
      </w:pPr>
      <w:rPr>
        <w:rFonts w:hint="default"/>
        <w:lang w:val="en-US" w:eastAsia="en-US" w:bidi="ar-SA"/>
      </w:rPr>
    </w:lvl>
    <w:lvl w:ilvl="7" w:tplc="553C30C4">
      <w:numFmt w:val="bullet"/>
      <w:lvlText w:val="•"/>
      <w:lvlJc w:val="left"/>
      <w:pPr>
        <w:ind w:left="1347" w:hanging="118"/>
      </w:pPr>
      <w:rPr>
        <w:rFonts w:hint="default"/>
        <w:lang w:val="en-US" w:eastAsia="en-US" w:bidi="ar-SA"/>
      </w:rPr>
    </w:lvl>
    <w:lvl w:ilvl="8" w:tplc="4B3CAF74">
      <w:numFmt w:val="bullet"/>
      <w:lvlText w:val="•"/>
      <w:lvlJc w:val="left"/>
      <w:pPr>
        <w:ind w:left="1525" w:hanging="118"/>
      </w:pPr>
      <w:rPr>
        <w:rFonts w:hint="default"/>
        <w:lang w:val="en-US" w:eastAsia="en-US" w:bidi="ar-SA"/>
      </w:rPr>
    </w:lvl>
  </w:abstractNum>
  <w:abstractNum w:abstractNumId="7" w15:restartNumberingAfterBreak="0">
    <w:nsid w:val="31681AEB"/>
    <w:multiLevelType w:val="hybridMultilevel"/>
    <w:tmpl w:val="9CB8D71A"/>
    <w:lvl w:ilvl="0" w:tplc="A7840C20">
      <w:numFmt w:val="bullet"/>
      <w:lvlText w:val="-"/>
      <w:lvlJc w:val="left"/>
      <w:pPr>
        <w:ind w:left="104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04EEAB0">
      <w:numFmt w:val="bullet"/>
      <w:lvlText w:val="•"/>
      <w:lvlJc w:val="left"/>
      <w:pPr>
        <w:ind w:left="467" w:hanging="118"/>
      </w:pPr>
      <w:rPr>
        <w:rFonts w:hint="default"/>
        <w:lang w:val="en-US" w:eastAsia="en-US" w:bidi="ar-SA"/>
      </w:rPr>
    </w:lvl>
    <w:lvl w:ilvl="2" w:tplc="F23A4072">
      <w:numFmt w:val="bullet"/>
      <w:lvlText w:val="•"/>
      <w:lvlJc w:val="left"/>
      <w:pPr>
        <w:ind w:left="835" w:hanging="118"/>
      </w:pPr>
      <w:rPr>
        <w:rFonts w:hint="default"/>
        <w:lang w:val="en-US" w:eastAsia="en-US" w:bidi="ar-SA"/>
      </w:rPr>
    </w:lvl>
    <w:lvl w:ilvl="3" w:tplc="CC5C7F7E">
      <w:numFmt w:val="bullet"/>
      <w:lvlText w:val="•"/>
      <w:lvlJc w:val="left"/>
      <w:pPr>
        <w:ind w:left="1203" w:hanging="118"/>
      </w:pPr>
      <w:rPr>
        <w:rFonts w:hint="default"/>
        <w:lang w:val="en-US" w:eastAsia="en-US" w:bidi="ar-SA"/>
      </w:rPr>
    </w:lvl>
    <w:lvl w:ilvl="4" w:tplc="691E4272">
      <w:numFmt w:val="bullet"/>
      <w:lvlText w:val="•"/>
      <w:lvlJc w:val="left"/>
      <w:pPr>
        <w:ind w:left="1571" w:hanging="118"/>
      </w:pPr>
      <w:rPr>
        <w:rFonts w:hint="default"/>
        <w:lang w:val="en-US" w:eastAsia="en-US" w:bidi="ar-SA"/>
      </w:rPr>
    </w:lvl>
    <w:lvl w:ilvl="5" w:tplc="867EFB2A">
      <w:numFmt w:val="bullet"/>
      <w:lvlText w:val="•"/>
      <w:lvlJc w:val="left"/>
      <w:pPr>
        <w:ind w:left="1939" w:hanging="118"/>
      </w:pPr>
      <w:rPr>
        <w:rFonts w:hint="default"/>
        <w:lang w:val="en-US" w:eastAsia="en-US" w:bidi="ar-SA"/>
      </w:rPr>
    </w:lvl>
    <w:lvl w:ilvl="6" w:tplc="3B4AE9E4">
      <w:numFmt w:val="bullet"/>
      <w:lvlText w:val="•"/>
      <w:lvlJc w:val="left"/>
      <w:pPr>
        <w:ind w:left="2306" w:hanging="118"/>
      </w:pPr>
      <w:rPr>
        <w:rFonts w:hint="default"/>
        <w:lang w:val="en-US" w:eastAsia="en-US" w:bidi="ar-SA"/>
      </w:rPr>
    </w:lvl>
    <w:lvl w:ilvl="7" w:tplc="759A1042">
      <w:numFmt w:val="bullet"/>
      <w:lvlText w:val="•"/>
      <w:lvlJc w:val="left"/>
      <w:pPr>
        <w:ind w:left="2674" w:hanging="118"/>
      </w:pPr>
      <w:rPr>
        <w:rFonts w:hint="default"/>
        <w:lang w:val="en-US" w:eastAsia="en-US" w:bidi="ar-SA"/>
      </w:rPr>
    </w:lvl>
    <w:lvl w:ilvl="8" w:tplc="3AECDBAA">
      <w:numFmt w:val="bullet"/>
      <w:lvlText w:val="•"/>
      <w:lvlJc w:val="left"/>
      <w:pPr>
        <w:ind w:left="3042" w:hanging="118"/>
      </w:pPr>
      <w:rPr>
        <w:rFonts w:hint="default"/>
        <w:lang w:val="en-US" w:eastAsia="en-US" w:bidi="ar-SA"/>
      </w:rPr>
    </w:lvl>
  </w:abstractNum>
  <w:abstractNum w:abstractNumId="8" w15:restartNumberingAfterBreak="0">
    <w:nsid w:val="42561501"/>
    <w:multiLevelType w:val="hybridMultilevel"/>
    <w:tmpl w:val="E21AB342"/>
    <w:lvl w:ilvl="0" w:tplc="62B4FB10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2243542">
      <w:numFmt w:val="bullet"/>
      <w:lvlText w:val="•"/>
      <w:lvlJc w:val="left"/>
      <w:pPr>
        <w:ind w:left="296" w:hanging="118"/>
      </w:pPr>
      <w:rPr>
        <w:rFonts w:hint="default"/>
        <w:lang w:val="en-US" w:eastAsia="en-US" w:bidi="ar-SA"/>
      </w:rPr>
    </w:lvl>
    <w:lvl w:ilvl="2" w:tplc="B5E6CB2E">
      <w:numFmt w:val="bullet"/>
      <w:lvlText w:val="•"/>
      <w:lvlJc w:val="left"/>
      <w:pPr>
        <w:ind w:left="492" w:hanging="118"/>
      </w:pPr>
      <w:rPr>
        <w:rFonts w:hint="default"/>
        <w:lang w:val="en-US" w:eastAsia="en-US" w:bidi="ar-SA"/>
      </w:rPr>
    </w:lvl>
    <w:lvl w:ilvl="3" w:tplc="5D109A70">
      <w:numFmt w:val="bullet"/>
      <w:lvlText w:val="•"/>
      <w:lvlJc w:val="left"/>
      <w:pPr>
        <w:ind w:left="688" w:hanging="118"/>
      </w:pPr>
      <w:rPr>
        <w:rFonts w:hint="default"/>
        <w:lang w:val="en-US" w:eastAsia="en-US" w:bidi="ar-SA"/>
      </w:rPr>
    </w:lvl>
    <w:lvl w:ilvl="4" w:tplc="557876BC">
      <w:numFmt w:val="bullet"/>
      <w:lvlText w:val="•"/>
      <w:lvlJc w:val="left"/>
      <w:pPr>
        <w:ind w:left="884" w:hanging="118"/>
      </w:pPr>
      <w:rPr>
        <w:rFonts w:hint="default"/>
        <w:lang w:val="en-US" w:eastAsia="en-US" w:bidi="ar-SA"/>
      </w:rPr>
    </w:lvl>
    <w:lvl w:ilvl="5" w:tplc="8082951A">
      <w:numFmt w:val="bullet"/>
      <w:lvlText w:val="•"/>
      <w:lvlJc w:val="left"/>
      <w:pPr>
        <w:ind w:left="1080" w:hanging="118"/>
      </w:pPr>
      <w:rPr>
        <w:rFonts w:hint="default"/>
        <w:lang w:val="en-US" w:eastAsia="en-US" w:bidi="ar-SA"/>
      </w:rPr>
    </w:lvl>
    <w:lvl w:ilvl="6" w:tplc="8766FCAC">
      <w:numFmt w:val="bullet"/>
      <w:lvlText w:val="•"/>
      <w:lvlJc w:val="left"/>
      <w:pPr>
        <w:ind w:left="1276" w:hanging="118"/>
      </w:pPr>
      <w:rPr>
        <w:rFonts w:hint="default"/>
        <w:lang w:val="en-US" w:eastAsia="en-US" w:bidi="ar-SA"/>
      </w:rPr>
    </w:lvl>
    <w:lvl w:ilvl="7" w:tplc="E0DA8D14">
      <w:numFmt w:val="bullet"/>
      <w:lvlText w:val="•"/>
      <w:lvlJc w:val="left"/>
      <w:pPr>
        <w:ind w:left="1472" w:hanging="118"/>
      </w:pPr>
      <w:rPr>
        <w:rFonts w:hint="default"/>
        <w:lang w:val="en-US" w:eastAsia="en-US" w:bidi="ar-SA"/>
      </w:rPr>
    </w:lvl>
    <w:lvl w:ilvl="8" w:tplc="CD629DB2">
      <w:numFmt w:val="bullet"/>
      <w:lvlText w:val="•"/>
      <w:lvlJc w:val="left"/>
      <w:pPr>
        <w:ind w:left="1668" w:hanging="118"/>
      </w:pPr>
      <w:rPr>
        <w:rFonts w:hint="default"/>
        <w:lang w:val="en-US" w:eastAsia="en-US" w:bidi="ar-SA"/>
      </w:rPr>
    </w:lvl>
  </w:abstractNum>
  <w:abstractNum w:abstractNumId="9" w15:restartNumberingAfterBreak="0">
    <w:nsid w:val="45470ABC"/>
    <w:multiLevelType w:val="hybridMultilevel"/>
    <w:tmpl w:val="1ACC615E"/>
    <w:lvl w:ilvl="0" w:tplc="EAC4EC1E">
      <w:numFmt w:val="bullet"/>
      <w:lvlText w:val="-"/>
      <w:lvlJc w:val="left"/>
      <w:pPr>
        <w:ind w:left="105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722B8E8">
      <w:numFmt w:val="bullet"/>
      <w:lvlText w:val="•"/>
      <w:lvlJc w:val="left"/>
      <w:pPr>
        <w:ind w:left="280" w:hanging="118"/>
      </w:pPr>
      <w:rPr>
        <w:rFonts w:hint="default"/>
        <w:lang w:val="en-US" w:eastAsia="en-US" w:bidi="ar-SA"/>
      </w:rPr>
    </w:lvl>
    <w:lvl w:ilvl="2" w:tplc="1696BE6E">
      <w:numFmt w:val="bullet"/>
      <w:lvlText w:val="•"/>
      <w:lvlJc w:val="left"/>
      <w:pPr>
        <w:ind w:left="460" w:hanging="118"/>
      </w:pPr>
      <w:rPr>
        <w:rFonts w:hint="default"/>
        <w:lang w:val="en-US" w:eastAsia="en-US" w:bidi="ar-SA"/>
      </w:rPr>
    </w:lvl>
    <w:lvl w:ilvl="3" w:tplc="1D22F3F6">
      <w:numFmt w:val="bullet"/>
      <w:lvlText w:val="•"/>
      <w:lvlJc w:val="left"/>
      <w:pPr>
        <w:ind w:left="641" w:hanging="118"/>
      </w:pPr>
      <w:rPr>
        <w:rFonts w:hint="default"/>
        <w:lang w:val="en-US" w:eastAsia="en-US" w:bidi="ar-SA"/>
      </w:rPr>
    </w:lvl>
    <w:lvl w:ilvl="4" w:tplc="CF14C504">
      <w:numFmt w:val="bullet"/>
      <w:lvlText w:val="•"/>
      <w:lvlJc w:val="left"/>
      <w:pPr>
        <w:ind w:left="821" w:hanging="118"/>
      </w:pPr>
      <w:rPr>
        <w:rFonts w:hint="default"/>
        <w:lang w:val="en-US" w:eastAsia="en-US" w:bidi="ar-SA"/>
      </w:rPr>
    </w:lvl>
    <w:lvl w:ilvl="5" w:tplc="9FAC3B70">
      <w:numFmt w:val="bullet"/>
      <w:lvlText w:val="•"/>
      <w:lvlJc w:val="left"/>
      <w:pPr>
        <w:ind w:left="1002" w:hanging="118"/>
      </w:pPr>
      <w:rPr>
        <w:rFonts w:hint="default"/>
        <w:lang w:val="en-US" w:eastAsia="en-US" w:bidi="ar-SA"/>
      </w:rPr>
    </w:lvl>
    <w:lvl w:ilvl="6" w:tplc="C4E63DAC">
      <w:numFmt w:val="bullet"/>
      <w:lvlText w:val="•"/>
      <w:lvlJc w:val="left"/>
      <w:pPr>
        <w:ind w:left="1182" w:hanging="118"/>
      </w:pPr>
      <w:rPr>
        <w:rFonts w:hint="default"/>
        <w:lang w:val="en-US" w:eastAsia="en-US" w:bidi="ar-SA"/>
      </w:rPr>
    </w:lvl>
    <w:lvl w:ilvl="7" w:tplc="77AEAA26">
      <w:numFmt w:val="bullet"/>
      <w:lvlText w:val="•"/>
      <w:lvlJc w:val="left"/>
      <w:pPr>
        <w:ind w:left="1362" w:hanging="118"/>
      </w:pPr>
      <w:rPr>
        <w:rFonts w:hint="default"/>
        <w:lang w:val="en-US" w:eastAsia="en-US" w:bidi="ar-SA"/>
      </w:rPr>
    </w:lvl>
    <w:lvl w:ilvl="8" w:tplc="006EF8B8">
      <w:numFmt w:val="bullet"/>
      <w:lvlText w:val="•"/>
      <w:lvlJc w:val="left"/>
      <w:pPr>
        <w:ind w:left="1543" w:hanging="118"/>
      </w:pPr>
      <w:rPr>
        <w:rFonts w:hint="default"/>
        <w:lang w:val="en-US" w:eastAsia="en-US" w:bidi="ar-SA"/>
      </w:rPr>
    </w:lvl>
  </w:abstractNum>
  <w:abstractNum w:abstractNumId="10" w15:restartNumberingAfterBreak="0">
    <w:nsid w:val="475437F3"/>
    <w:multiLevelType w:val="hybridMultilevel"/>
    <w:tmpl w:val="6C9407C2"/>
    <w:lvl w:ilvl="0" w:tplc="0D3AC8D8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F3E4E62">
      <w:numFmt w:val="bullet"/>
      <w:lvlText w:val="•"/>
      <w:lvlJc w:val="left"/>
      <w:pPr>
        <w:ind w:left="280" w:hanging="118"/>
      </w:pPr>
      <w:rPr>
        <w:rFonts w:hint="default"/>
        <w:lang w:val="en-US" w:eastAsia="en-US" w:bidi="ar-SA"/>
      </w:rPr>
    </w:lvl>
    <w:lvl w:ilvl="2" w:tplc="8F368E10">
      <w:numFmt w:val="bullet"/>
      <w:lvlText w:val="•"/>
      <w:lvlJc w:val="left"/>
      <w:pPr>
        <w:ind w:left="460" w:hanging="118"/>
      </w:pPr>
      <w:rPr>
        <w:rFonts w:hint="default"/>
        <w:lang w:val="en-US" w:eastAsia="en-US" w:bidi="ar-SA"/>
      </w:rPr>
    </w:lvl>
    <w:lvl w:ilvl="3" w:tplc="98403B98">
      <w:numFmt w:val="bullet"/>
      <w:lvlText w:val="•"/>
      <w:lvlJc w:val="left"/>
      <w:pPr>
        <w:ind w:left="640" w:hanging="118"/>
      </w:pPr>
      <w:rPr>
        <w:rFonts w:hint="default"/>
        <w:lang w:val="en-US" w:eastAsia="en-US" w:bidi="ar-SA"/>
      </w:rPr>
    </w:lvl>
    <w:lvl w:ilvl="4" w:tplc="B5946854">
      <w:numFmt w:val="bullet"/>
      <w:lvlText w:val="•"/>
      <w:lvlJc w:val="left"/>
      <w:pPr>
        <w:ind w:left="820" w:hanging="118"/>
      </w:pPr>
      <w:rPr>
        <w:rFonts w:hint="default"/>
        <w:lang w:val="en-US" w:eastAsia="en-US" w:bidi="ar-SA"/>
      </w:rPr>
    </w:lvl>
    <w:lvl w:ilvl="5" w:tplc="BFBE58F2">
      <w:numFmt w:val="bullet"/>
      <w:lvlText w:val="•"/>
      <w:lvlJc w:val="left"/>
      <w:pPr>
        <w:ind w:left="1000" w:hanging="118"/>
      </w:pPr>
      <w:rPr>
        <w:rFonts w:hint="default"/>
        <w:lang w:val="en-US" w:eastAsia="en-US" w:bidi="ar-SA"/>
      </w:rPr>
    </w:lvl>
    <w:lvl w:ilvl="6" w:tplc="90BE3A82">
      <w:numFmt w:val="bullet"/>
      <w:lvlText w:val="•"/>
      <w:lvlJc w:val="left"/>
      <w:pPr>
        <w:ind w:left="1180" w:hanging="118"/>
      </w:pPr>
      <w:rPr>
        <w:rFonts w:hint="default"/>
        <w:lang w:val="en-US" w:eastAsia="en-US" w:bidi="ar-SA"/>
      </w:rPr>
    </w:lvl>
    <w:lvl w:ilvl="7" w:tplc="EE78FC3A">
      <w:numFmt w:val="bullet"/>
      <w:lvlText w:val="•"/>
      <w:lvlJc w:val="left"/>
      <w:pPr>
        <w:ind w:left="1360" w:hanging="118"/>
      </w:pPr>
      <w:rPr>
        <w:rFonts w:hint="default"/>
        <w:lang w:val="en-US" w:eastAsia="en-US" w:bidi="ar-SA"/>
      </w:rPr>
    </w:lvl>
    <w:lvl w:ilvl="8" w:tplc="CAA2222E">
      <w:numFmt w:val="bullet"/>
      <w:lvlText w:val="•"/>
      <w:lvlJc w:val="left"/>
      <w:pPr>
        <w:ind w:left="1540" w:hanging="118"/>
      </w:pPr>
      <w:rPr>
        <w:rFonts w:hint="default"/>
        <w:lang w:val="en-US" w:eastAsia="en-US" w:bidi="ar-SA"/>
      </w:rPr>
    </w:lvl>
  </w:abstractNum>
  <w:abstractNum w:abstractNumId="11" w15:restartNumberingAfterBreak="0">
    <w:nsid w:val="47CD43C3"/>
    <w:multiLevelType w:val="hybridMultilevel"/>
    <w:tmpl w:val="B374F308"/>
    <w:lvl w:ilvl="0" w:tplc="09B2519C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9B63102">
      <w:numFmt w:val="bullet"/>
      <w:lvlText w:val="•"/>
      <w:lvlJc w:val="left"/>
      <w:pPr>
        <w:ind w:left="296" w:hanging="118"/>
      </w:pPr>
      <w:rPr>
        <w:rFonts w:hint="default"/>
        <w:lang w:val="en-US" w:eastAsia="en-US" w:bidi="ar-SA"/>
      </w:rPr>
    </w:lvl>
    <w:lvl w:ilvl="2" w:tplc="A6DCC6EC">
      <w:numFmt w:val="bullet"/>
      <w:lvlText w:val="•"/>
      <w:lvlJc w:val="left"/>
      <w:pPr>
        <w:ind w:left="492" w:hanging="118"/>
      </w:pPr>
      <w:rPr>
        <w:rFonts w:hint="default"/>
        <w:lang w:val="en-US" w:eastAsia="en-US" w:bidi="ar-SA"/>
      </w:rPr>
    </w:lvl>
    <w:lvl w:ilvl="3" w:tplc="056AEC5A">
      <w:numFmt w:val="bullet"/>
      <w:lvlText w:val="•"/>
      <w:lvlJc w:val="left"/>
      <w:pPr>
        <w:ind w:left="688" w:hanging="118"/>
      </w:pPr>
      <w:rPr>
        <w:rFonts w:hint="default"/>
        <w:lang w:val="en-US" w:eastAsia="en-US" w:bidi="ar-SA"/>
      </w:rPr>
    </w:lvl>
    <w:lvl w:ilvl="4" w:tplc="DF06936A">
      <w:numFmt w:val="bullet"/>
      <w:lvlText w:val="•"/>
      <w:lvlJc w:val="left"/>
      <w:pPr>
        <w:ind w:left="884" w:hanging="118"/>
      </w:pPr>
      <w:rPr>
        <w:rFonts w:hint="default"/>
        <w:lang w:val="en-US" w:eastAsia="en-US" w:bidi="ar-SA"/>
      </w:rPr>
    </w:lvl>
    <w:lvl w:ilvl="5" w:tplc="CF9AE7EC">
      <w:numFmt w:val="bullet"/>
      <w:lvlText w:val="•"/>
      <w:lvlJc w:val="left"/>
      <w:pPr>
        <w:ind w:left="1080" w:hanging="118"/>
      </w:pPr>
      <w:rPr>
        <w:rFonts w:hint="default"/>
        <w:lang w:val="en-US" w:eastAsia="en-US" w:bidi="ar-SA"/>
      </w:rPr>
    </w:lvl>
    <w:lvl w:ilvl="6" w:tplc="0484A136">
      <w:numFmt w:val="bullet"/>
      <w:lvlText w:val="•"/>
      <w:lvlJc w:val="left"/>
      <w:pPr>
        <w:ind w:left="1276" w:hanging="118"/>
      </w:pPr>
      <w:rPr>
        <w:rFonts w:hint="default"/>
        <w:lang w:val="en-US" w:eastAsia="en-US" w:bidi="ar-SA"/>
      </w:rPr>
    </w:lvl>
    <w:lvl w:ilvl="7" w:tplc="07D25696">
      <w:numFmt w:val="bullet"/>
      <w:lvlText w:val="•"/>
      <w:lvlJc w:val="left"/>
      <w:pPr>
        <w:ind w:left="1472" w:hanging="118"/>
      </w:pPr>
      <w:rPr>
        <w:rFonts w:hint="default"/>
        <w:lang w:val="en-US" w:eastAsia="en-US" w:bidi="ar-SA"/>
      </w:rPr>
    </w:lvl>
    <w:lvl w:ilvl="8" w:tplc="34865E5C">
      <w:numFmt w:val="bullet"/>
      <w:lvlText w:val="•"/>
      <w:lvlJc w:val="left"/>
      <w:pPr>
        <w:ind w:left="1668" w:hanging="118"/>
      </w:pPr>
      <w:rPr>
        <w:rFonts w:hint="default"/>
        <w:lang w:val="en-US" w:eastAsia="en-US" w:bidi="ar-SA"/>
      </w:rPr>
    </w:lvl>
  </w:abstractNum>
  <w:abstractNum w:abstractNumId="12" w15:restartNumberingAfterBreak="0">
    <w:nsid w:val="4B97286F"/>
    <w:multiLevelType w:val="hybridMultilevel"/>
    <w:tmpl w:val="BAE2E3EC"/>
    <w:lvl w:ilvl="0" w:tplc="907EA0E2">
      <w:numFmt w:val="bullet"/>
      <w:lvlText w:val="-"/>
      <w:lvlJc w:val="left"/>
      <w:pPr>
        <w:ind w:left="103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ABE23D8">
      <w:numFmt w:val="bullet"/>
      <w:lvlText w:val="•"/>
      <w:lvlJc w:val="left"/>
      <w:pPr>
        <w:ind w:left="278" w:hanging="118"/>
      </w:pPr>
      <w:rPr>
        <w:rFonts w:hint="default"/>
        <w:lang w:val="en-US" w:eastAsia="en-US" w:bidi="ar-SA"/>
      </w:rPr>
    </w:lvl>
    <w:lvl w:ilvl="2" w:tplc="73FE3C90">
      <w:numFmt w:val="bullet"/>
      <w:lvlText w:val="•"/>
      <w:lvlJc w:val="left"/>
      <w:pPr>
        <w:ind w:left="456" w:hanging="118"/>
      </w:pPr>
      <w:rPr>
        <w:rFonts w:hint="default"/>
        <w:lang w:val="en-US" w:eastAsia="en-US" w:bidi="ar-SA"/>
      </w:rPr>
    </w:lvl>
    <w:lvl w:ilvl="3" w:tplc="C67ABAA8">
      <w:numFmt w:val="bullet"/>
      <w:lvlText w:val="•"/>
      <w:lvlJc w:val="left"/>
      <w:pPr>
        <w:ind w:left="635" w:hanging="118"/>
      </w:pPr>
      <w:rPr>
        <w:rFonts w:hint="default"/>
        <w:lang w:val="en-US" w:eastAsia="en-US" w:bidi="ar-SA"/>
      </w:rPr>
    </w:lvl>
    <w:lvl w:ilvl="4" w:tplc="741250EE">
      <w:numFmt w:val="bullet"/>
      <w:lvlText w:val="•"/>
      <w:lvlJc w:val="left"/>
      <w:pPr>
        <w:ind w:left="813" w:hanging="118"/>
      </w:pPr>
      <w:rPr>
        <w:rFonts w:hint="default"/>
        <w:lang w:val="en-US" w:eastAsia="en-US" w:bidi="ar-SA"/>
      </w:rPr>
    </w:lvl>
    <w:lvl w:ilvl="5" w:tplc="3BB8846E">
      <w:numFmt w:val="bullet"/>
      <w:lvlText w:val="•"/>
      <w:lvlJc w:val="left"/>
      <w:pPr>
        <w:ind w:left="992" w:hanging="118"/>
      </w:pPr>
      <w:rPr>
        <w:rFonts w:hint="default"/>
        <w:lang w:val="en-US" w:eastAsia="en-US" w:bidi="ar-SA"/>
      </w:rPr>
    </w:lvl>
    <w:lvl w:ilvl="6" w:tplc="14B6DD56">
      <w:numFmt w:val="bullet"/>
      <w:lvlText w:val="•"/>
      <w:lvlJc w:val="left"/>
      <w:pPr>
        <w:ind w:left="1170" w:hanging="118"/>
      </w:pPr>
      <w:rPr>
        <w:rFonts w:hint="default"/>
        <w:lang w:val="en-US" w:eastAsia="en-US" w:bidi="ar-SA"/>
      </w:rPr>
    </w:lvl>
    <w:lvl w:ilvl="7" w:tplc="B3BE28FA">
      <w:numFmt w:val="bullet"/>
      <w:lvlText w:val="•"/>
      <w:lvlJc w:val="left"/>
      <w:pPr>
        <w:ind w:left="1348" w:hanging="118"/>
      </w:pPr>
      <w:rPr>
        <w:rFonts w:hint="default"/>
        <w:lang w:val="en-US" w:eastAsia="en-US" w:bidi="ar-SA"/>
      </w:rPr>
    </w:lvl>
    <w:lvl w:ilvl="8" w:tplc="825ED3FE">
      <w:numFmt w:val="bullet"/>
      <w:lvlText w:val="•"/>
      <w:lvlJc w:val="left"/>
      <w:pPr>
        <w:ind w:left="1527" w:hanging="118"/>
      </w:pPr>
      <w:rPr>
        <w:rFonts w:hint="default"/>
        <w:lang w:val="en-US" w:eastAsia="en-US" w:bidi="ar-SA"/>
      </w:rPr>
    </w:lvl>
  </w:abstractNum>
  <w:abstractNum w:abstractNumId="13" w15:restartNumberingAfterBreak="0">
    <w:nsid w:val="52DC1BC6"/>
    <w:multiLevelType w:val="hybridMultilevel"/>
    <w:tmpl w:val="60922560"/>
    <w:lvl w:ilvl="0" w:tplc="24785EC0">
      <w:numFmt w:val="bullet"/>
      <w:lvlText w:val="-"/>
      <w:lvlJc w:val="left"/>
      <w:pPr>
        <w:ind w:left="107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DE49B88">
      <w:numFmt w:val="bullet"/>
      <w:lvlText w:val="•"/>
      <w:lvlJc w:val="left"/>
      <w:pPr>
        <w:ind w:left="279" w:hanging="118"/>
      </w:pPr>
      <w:rPr>
        <w:rFonts w:hint="default"/>
        <w:lang w:val="en-US" w:eastAsia="en-US" w:bidi="ar-SA"/>
      </w:rPr>
    </w:lvl>
    <w:lvl w:ilvl="2" w:tplc="25EACB94">
      <w:numFmt w:val="bullet"/>
      <w:lvlText w:val="•"/>
      <w:lvlJc w:val="left"/>
      <w:pPr>
        <w:ind w:left="458" w:hanging="118"/>
      </w:pPr>
      <w:rPr>
        <w:rFonts w:hint="default"/>
        <w:lang w:val="en-US" w:eastAsia="en-US" w:bidi="ar-SA"/>
      </w:rPr>
    </w:lvl>
    <w:lvl w:ilvl="3" w:tplc="65C0F408">
      <w:numFmt w:val="bullet"/>
      <w:lvlText w:val="•"/>
      <w:lvlJc w:val="left"/>
      <w:pPr>
        <w:ind w:left="638" w:hanging="118"/>
      </w:pPr>
      <w:rPr>
        <w:rFonts w:hint="default"/>
        <w:lang w:val="en-US" w:eastAsia="en-US" w:bidi="ar-SA"/>
      </w:rPr>
    </w:lvl>
    <w:lvl w:ilvl="4" w:tplc="77B03DF2">
      <w:numFmt w:val="bullet"/>
      <w:lvlText w:val="•"/>
      <w:lvlJc w:val="left"/>
      <w:pPr>
        <w:ind w:left="817" w:hanging="118"/>
      </w:pPr>
      <w:rPr>
        <w:rFonts w:hint="default"/>
        <w:lang w:val="en-US" w:eastAsia="en-US" w:bidi="ar-SA"/>
      </w:rPr>
    </w:lvl>
    <w:lvl w:ilvl="5" w:tplc="F53CC5C6">
      <w:numFmt w:val="bullet"/>
      <w:lvlText w:val="•"/>
      <w:lvlJc w:val="left"/>
      <w:pPr>
        <w:ind w:left="997" w:hanging="118"/>
      </w:pPr>
      <w:rPr>
        <w:rFonts w:hint="default"/>
        <w:lang w:val="en-US" w:eastAsia="en-US" w:bidi="ar-SA"/>
      </w:rPr>
    </w:lvl>
    <w:lvl w:ilvl="6" w:tplc="C7BAB51C">
      <w:numFmt w:val="bullet"/>
      <w:lvlText w:val="•"/>
      <w:lvlJc w:val="left"/>
      <w:pPr>
        <w:ind w:left="1176" w:hanging="118"/>
      </w:pPr>
      <w:rPr>
        <w:rFonts w:hint="default"/>
        <w:lang w:val="en-US" w:eastAsia="en-US" w:bidi="ar-SA"/>
      </w:rPr>
    </w:lvl>
    <w:lvl w:ilvl="7" w:tplc="720229C2">
      <w:numFmt w:val="bullet"/>
      <w:lvlText w:val="•"/>
      <w:lvlJc w:val="left"/>
      <w:pPr>
        <w:ind w:left="1355" w:hanging="118"/>
      </w:pPr>
      <w:rPr>
        <w:rFonts w:hint="default"/>
        <w:lang w:val="en-US" w:eastAsia="en-US" w:bidi="ar-SA"/>
      </w:rPr>
    </w:lvl>
    <w:lvl w:ilvl="8" w:tplc="6542ED6C">
      <w:numFmt w:val="bullet"/>
      <w:lvlText w:val="•"/>
      <w:lvlJc w:val="left"/>
      <w:pPr>
        <w:ind w:left="1535" w:hanging="118"/>
      </w:pPr>
      <w:rPr>
        <w:rFonts w:hint="default"/>
        <w:lang w:val="en-US" w:eastAsia="en-US" w:bidi="ar-SA"/>
      </w:rPr>
    </w:lvl>
  </w:abstractNum>
  <w:abstractNum w:abstractNumId="14" w15:restartNumberingAfterBreak="0">
    <w:nsid w:val="54E655F4"/>
    <w:multiLevelType w:val="hybridMultilevel"/>
    <w:tmpl w:val="5E569364"/>
    <w:lvl w:ilvl="0" w:tplc="F670D0DA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68A8246">
      <w:numFmt w:val="bullet"/>
      <w:lvlText w:val="•"/>
      <w:lvlJc w:val="left"/>
      <w:pPr>
        <w:ind w:left="280" w:hanging="118"/>
      </w:pPr>
      <w:rPr>
        <w:rFonts w:hint="default"/>
        <w:lang w:val="en-US" w:eastAsia="en-US" w:bidi="ar-SA"/>
      </w:rPr>
    </w:lvl>
    <w:lvl w:ilvl="2" w:tplc="25FE0E1A">
      <w:numFmt w:val="bullet"/>
      <w:lvlText w:val="•"/>
      <w:lvlJc w:val="left"/>
      <w:pPr>
        <w:ind w:left="460" w:hanging="118"/>
      </w:pPr>
      <w:rPr>
        <w:rFonts w:hint="default"/>
        <w:lang w:val="en-US" w:eastAsia="en-US" w:bidi="ar-SA"/>
      </w:rPr>
    </w:lvl>
    <w:lvl w:ilvl="3" w:tplc="3C922D3C">
      <w:numFmt w:val="bullet"/>
      <w:lvlText w:val="•"/>
      <w:lvlJc w:val="left"/>
      <w:pPr>
        <w:ind w:left="640" w:hanging="118"/>
      </w:pPr>
      <w:rPr>
        <w:rFonts w:hint="default"/>
        <w:lang w:val="en-US" w:eastAsia="en-US" w:bidi="ar-SA"/>
      </w:rPr>
    </w:lvl>
    <w:lvl w:ilvl="4" w:tplc="B85E6ADA">
      <w:numFmt w:val="bullet"/>
      <w:lvlText w:val="•"/>
      <w:lvlJc w:val="left"/>
      <w:pPr>
        <w:ind w:left="820" w:hanging="118"/>
      </w:pPr>
      <w:rPr>
        <w:rFonts w:hint="default"/>
        <w:lang w:val="en-US" w:eastAsia="en-US" w:bidi="ar-SA"/>
      </w:rPr>
    </w:lvl>
    <w:lvl w:ilvl="5" w:tplc="C9D68EEE">
      <w:numFmt w:val="bullet"/>
      <w:lvlText w:val="•"/>
      <w:lvlJc w:val="left"/>
      <w:pPr>
        <w:ind w:left="1000" w:hanging="118"/>
      </w:pPr>
      <w:rPr>
        <w:rFonts w:hint="default"/>
        <w:lang w:val="en-US" w:eastAsia="en-US" w:bidi="ar-SA"/>
      </w:rPr>
    </w:lvl>
    <w:lvl w:ilvl="6" w:tplc="BE7E64DC">
      <w:numFmt w:val="bullet"/>
      <w:lvlText w:val="•"/>
      <w:lvlJc w:val="left"/>
      <w:pPr>
        <w:ind w:left="1180" w:hanging="118"/>
      </w:pPr>
      <w:rPr>
        <w:rFonts w:hint="default"/>
        <w:lang w:val="en-US" w:eastAsia="en-US" w:bidi="ar-SA"/>
      </w:rPr>
    </w:lvl>
    <w:lvl w:ilvl="7" w:tplc="D0D05714">
      <w:numFmt w:val="bullet"/>
      <w:lvlText w:val="•"/>
      <w:lvlJc w:val="left"/>
      <w:pPr>
        <w:ind w:left="1360" w:hanging="118"/>
      </w:pPr>
      <w:rPr>
        <w:rFonts w:hint="default"/>
        <w:lang w:val="en-US" w:eastAsia="en-US" w:bidi="ar-SA"/>
      </w:rPr>
    </w:lvl>
    <w:lvl w:ilvl="8" w:tplc="03AA0EDE">
      <w:numFmt w:val="bullet"/>
      <w:lvlText w:val="•"/>
      <w:lvlJc w:val="left"/>
      <w:pPr>
        <w:ind w:left="1540" w:hanging="118"/>
      </w:pPr>
      <w:rPr>
        <w:rFonts w:hint="default"/>
        <w:lang w:val="en-US" w:eastAsia="en-US" w:bidi="ar-SA"/>
      </w:rPr>
    </w:lvl>
  </w:abstractNum>
  <w:abstractNum w:abstractNumId="15" w15:restartNumberingAfterBreak="0">
    <w:nsid w:val="5755227D"/>
    <w:multiLevelType w:val="hybridMultilevel"/>
    <w:tmpl w:val="83DE5B4C"/>
    <w:lvl w:ilvl="0" w:tplc="E87A3C10">
      <w:numFmt w:val="bullet"/>
      <w:lvlText w:val="-"/>
      <w:lvlJc w:val="left"/>
      <w:pPr>
        <w:ind w:left="105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6088BE0">
      <w:numFmt w:val="bullet"/>
      <w:lvlText w:val="•"/>
      <w:lvlJc w:val="left"/>
      <w:pPr>
        <w:ind w:left="469" w:hanging="118"/>
      </w:pPr>
      <w:rPr>
        <w:rFonts w:hint="default"/>
        <w:lang w:val="en-US" w:eastAsia="en-US" w:bidi="ar-SA"/>
      </w:rPr>
    </w:lvl>
    <w:lvl w:ilvl="2" w:tplc="81B0D24E">
      <w:numFmt w:val="bullet"/>
      <w:lvlText w:val="•"/>
      <w:lvlJc w:val="left"/>
      <w:pPr>
        <w:ind w:left="839" w:hanging="118"/>
      </w:pPr>
      <w:rPr>
        <w:rFonts w:hint="default"/>
        <w:lang w:val="en-US" w:eastAsia="en-US" w:bidi="ar-SA"/>
      </w:rPr>
    </w:lvl>
    <w:lvl w:ilvl="3" w:tplc="9BEE91F8">
      <w:numFmt w:val="bullet"/>
      <w:lvlText w:val="•"/>
      <w:lvlJc w:val="left"/>
      <w:pPr>
        <w:ind w:left="1208" w:hanging="118"/>
      </w:pPr>
      <w:rPr>
        <w:rFonts w:hint="default"/>
        <w:lang w:val="en-US" w:eastAsia="en-US" w:bidi="ar-SA"/>
      </w:rPr>
    </w:lvl>
    <w:lvl w:ilvl="4" w:tplc="7ADCD700">
      <w:numFmt w:val="bullet"/>
      <w:lvlText w:val="•"/>
      <w:lvlJc w:val="left"/>
      <w:pPr>
        <w:ind w:left="1578" w:hanging="118"/>
      </w:pPr>
      <w:rPr>
        <w:rFonts w:hint="default"/>
        <w:lang w:val="en-US" w:eastAsia="en-US" w:bidi="ar-SA"/>
      </w:rPr>
    </w:lvl>
    <w:lvl w:ilvl="5" w:tplc="CC9AE8BE">
      <w:numFmt w:val="bullet"/>
      <w:lvlText w:val="•"/>
      <w:lvlJc w:val="left"/>
      <w:pPr>
        <w:ind w:left="1948" w:hanging="118"/>
      </w:pPr>
      <w:rPr>
        <w:rFonts w:hint="default"/>
        <w:lang w:val="en-US" w:eastAsia="en-US" w:bidi="ar-SA"/>
      </w:rPr>
    </w:lvl>
    <w:lvl w:ilvl="6" w:tplc="74DECD6E">
      <w:numFmt w:val="bullet"/>
      <w:lvlText w:val="•"/>
      <w:lvlJc w:val="left"/>
      <w:pPr>
        <w:ind w:left="2317" w:hanging="118"/>
      </w:pPr>
      <w:rPr>
        <w:rFonts w:hint="default"/>
        <w:lang w:val="en-US" w:eastAsia="en-US" w:bidi="ar-SA"/>
      </w:rPr>
    </w:lvl>
    <w:lvl w:ilvl="7" w:tplc="8E4ECD9E">
      <w:numFmt w:val="bullet"/>
      <w:lvlText w:val="•"/>
      <w:lvlJc w:val="left"/>
      <w:pPr>
        <w:ind w:left="2687" w:hanging="118"/>
      </w:pPr>
      <w:rPr>
        <w:rFonts w:hint="default"/>
        <w:lang w:val="en-US" w:eastAsia="en-US" w:bidi="ar-SA"/>
      </w:rPr>
    </w:lvl>
    <w:lvl w:ilvl="8" w:tplc="D6B69DA8">
      <w:numFmt w:val="bullet"/>
      <w:lvlText w:val="•"/>
      <w:lvlJc w:val="left"/>
      <w:pPr>
        <w:ind w:left="3056" w:hanging="118"/>
      </w:pPr>
      <w:rPr>
        <w:rFonts w:hint="default"/>
        <w:lang w:val="en-US" w:eastAsia="en-US" w:bidi="ar-SA"/>
      </w:rPr>
    </w:lvl>
  </w:abstractNum>
  <w:abstractNum w:abstractNumId="16" w15:restartNumberingAfterBreak="0">
    <w:nsid w:val="58B56667"/>
    <w:multiLevelType w:val="hybridMultilevel"/>
    <w:tmpl w:val="81F892F2"/>
    <w:lvl w:ilvl="0" w:tplc="E69EEDC8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38CAF3C">
      <w:numFmt w:val="bullet"/>
      <w:lvlText w:val="•"/>
      <w:lvlJc w:val="left"/>
      <w:pPr>
        <w:ind w:left="296" w:hanging="118"/>
      </w:pPr>
      <w:rPr>
        <w:rFonts w:hint="default"/>
        <w:lang w:val="en-US" w:eastAsia="en-US" w:bidi="ar-SA"/>
      </w:rPr>
    </w:lvl>
    <w:lvl w:ilvl="2" w:tplc="30326EF4">
      <w:numFmt w:val="bullet"/>
      <w:lvlText w:val="•"/>
      <w:lvlJc w:val="left"/>
      <w:pPr>
        <w:ind w:left="492" w:hanging="118"/>
      </w:pPr>
      <w:rPr>
        <w:rFonts w:hint="default"/>
        <w:lang w:val="en-US" w:eastAsia="en-US" w:bidi="ar-SA"/>
      </w:rPr>
    </w:lvl>
    <w:lvl w:ilvl="3" w:tplc="10945748">
      <w:numFmt w:val="bullet"/>
      <w:lvlText w:val="•"/>
      <w:lvlJc w:val="left"/>
      <w:pPr>
        <w:ind w:left="688" w:hanging="118"/>
      </w:pPr>
      <w:rPr>
        <w:rFonts w:hint="default"/>
        <w:lang w:val="en-US" w:eastAsia="en-US" w:bidi="ar-SA"/>
      </w:rPr>
    </w:lvl>
    <w:lvl w:ilvl="4" w:tplc="EAAEDC40">
      <w:numFmt w:val="bullet"/>
      <w:lvlText w:val="•"/>
      <w:lvlJc w:val="left"/>
      <w:pPr>
        <w:ind w:left="884" w:hanging="118"/>
      </w:pPr>
      <w:rPr>
        <w:rFonts w:hint="default"/>
        <w:lang w:val="en-US" w:eastAsia="en-US" w:bidi="ar-SA"/>
      </w:rPr>
    </w:lvl>
    <w:lvl w:ilvl="5" w:tplc="2D1C1532">
      <w:numFmt w:val="bullet"/>
      <w:lvlText w:val="•"/>
      <w:lvlJc w:val="left"/>
      <w:pPr>
        <w:ind w:left="1080" w:hanging="118"/>
      </w:pPr>
      <w:rPr>
        <w:rFonts w:hint="default"/>
        <w:lang w:val="en-US" w:eastAsia="en-US" w:bidi="ar-SA"/>
      </w:rPr>
    </w:lvl>
    <w:lvl w:ilvl="6" w:tplc="9A82FC94">
      <w:numFmt w:val="bullet"/>
      <w:lvlText w:val="•"/>
      <w:lvlJc w:val="left"/>
      <w:pPr>
        <w:ind w:left="1276" w:hanging="118"/>
      </w:pPr>
      <w:rPr>
        <w:rFonts w:hint="default"/>
        <w:lang w:val="en-US" w:eastAsia="en-US" w:bidi="ar-SA"/>
      </w:rPr>
    </w:lvl>
    <w:lvl w:ilvl="7" w:tplc="61AEC24E">
      <w:numFmt w:val="bullet"/>
      <w:lvlText w:val="•"/>
      <w:lvlJc w:val="left"/>
      <w:pPr>
        <w:ind w:left="1472" w:hanging="118"/>
      </w:pPr>
      <w:rPr>
        <w:rFonts w:hint="default"/>
        <w:lang w:val="en-US" w:eastAsia="en-US" w:bidi="ar-SA"/>
      </w:rPr>
    </w:lvl>
    <w:lvl w:ilvl="8" w:tplc="B3FC3F32">
      <w:numFmt w:val="bullet"/>
      <w:lvlText w:val="•"/>
      <w:lvlJc w:val="left"/>
      <w:pPr>
        <w:ind w:left="1668" w:hanging="118"/>
      </w:pPr>
      <w:rPr>
        <w:rFonts w:hint="default"/>
        <w:lang w:val="en-US" w:eastAsia="en-US" w:bidi="ar-SA"/>
      </w:rPr>
    </w:lvl>
  </w:abstractNum>
  <w:abstractNum w:abstractNumId="17" w15:restartNumberingAfterBreak="0">
    <w:nsid w:val="5A8F6DA1"/>
    <w:multiLevelType w:val="hybridMultilevel"/>
    <w:tmpl w:val="F4D40194"/>
    <w:lvl w:ilvl="0" w:tplc="FC2811FC">
      <w:numFmt w:val="bullet"/>
      <w:lvlText w:val="-"/>
      <w:lvlJc w:val="left"/>
      <w:pPr>
        <w:ind w:left="105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652756E">
      <w:numFmt w:val="bullet"/>
      <w:lvlText w:val="•"/>
      <w:lvlJc w:val="left"/>
      <w:pPr>
        <w:ind w:left="469" w:hanging="118"/>
      </w:pPr>
      <w:rPr>
        <w:rFonts w:hint="default"/>
        <w:lang w:val="en-US" w:eastAsia="en-US" w:bidi="ar-SA"/>
      </w:rPr>
    </w:lvl>
    <w:lvl w:ilvl="2" w:tplc="7034DDDC">
      <w:numFmt w:val="bullet"/>
      <w:lvlText w:val="•"/>
      <w:lvlJc w:val="left"/>
      <w:pPr>
        <w:ind w:left="839" w:hanging="118"/>
      </w:pPr>
      <w:rPr>
        <w:rFonts w:hint="default"/>
        <w:lang w:val="en-US" w:eastAsia="en-US" w:bidi="ar-SA"/>
      </w:rPr>
    </w:lvl>
    <w:lvl w:ilvl="3" w:tplc="D42AD22E">
      <w:numFmt w:val="bullet"/>
      <w:lvlText w:val="•"/>
      <w:lvlJc w:val="left"/>
      <w:pPr>
        <w:ind w:left="1208" w:hanging="118"/>
      </w:pPr>
      <w:rPr>
        <w:rFonts w:hint="default"/>
        <w:lang w:val="en-US" w:eastAsia="en-US" w:bidi="ar-SA"/>
      </w:rPr>
    </w:lvl>
    <w:lvl w:ilvl="4" w:tplc="DD28FF8E">
      <w:numFmt w:val="bullet"/>
      <w:lvlText w:val="•"/>
      <w:lvlJc w:val="left"/>
      <w:pPr>
        <w:ind w:left="1578" w:hanging="118"/>
      </w:pPr>
      <w:rPr>
        <w:rFonts w:hint="default"/>
        <w:lang w:val="en-US" w:eastAsia="en-US" w:bidi="ar-SA"/>
      </w:rPr>
    </w:lvl>
    <w:lvl w:ilvl="5" w:tplc="9A26197A">
      <w:numFmt w:val="bullet"/>
      <w:lvlText w:val="•"/>
      <w:lvlJc w:val="left"/>
      <w:pPr>
        <w:ind w:left="1947" w:hanging="118"/>
      </w:pPr>
      <w:rPr>
        <w:rFonts w:hint="default"/>
        <w:lang w:val="en-US" w:eastAsia="en-US" w:bidi="ar-SA"/>
      </w:rPr>
    </w:lvl>
    <w:lvl w:ilvl="6" w:tplc="D73A4842">
      <w:numFmt w:val="bullet"/>
      <w:lvlText w:val="•"/>
      <w:lvlJc w:val="left"/>
      <w:pPr>
        <w:ind w:left="2317" w:hanging="118"/>
      </w:pPr>
      <w:rPr>
        <w:rFonts w:hint="default"/>
        <w:lang w:val="en-US" w:eastAsia="en-US" w:bidi="ar-SA"/>
      </w:rPr>
    </w:lvl>
    <w:lvl w:ilvl="7" w:tplc="8EA011F6">
      <w:numFmt w:val="bullet"/>
      <w:lvlText w:val="•"/>
      <w:lvlJc w:val="left"/>
      <w:pPr>
        <w:ind w:left="2686" w:hanging="118"/>
      </w:pPr>
      <w:rPr>
        <w:rFonts w:hint="default"/>
        <w:lang w:val="en-US" w:eastAsia="en-US" w:bidi="ar-SA"/>
      </w:rPr>
    </w:lvl>
    <w:lvl w:ilvl="8" w:tplc="48AEAB30">
      <w:numFmt w:val="bullet"/>
      <w:lvlText w:val="•"/>
      <w:lvlJc w:val="left"/>
      <w:pPr>
        <w:ind w:left="3056" w:hanging="118"/>
      </w:pPr>
      <w:rPr>
        <w:rFonts w:hint="default"/>
        <w:lang w:val="en-US" w:eastAsia="en-US" w:bidi="ar-SA"/>
      </w:rPr>
    </w:lvl>
  </w:abstractNum>
  <w:abstractNum w:abstractNumId="18" w15:restartNumberingAfterBreak="0">
    <w:nsid w:val="5D444AAA"/>
    <w:multiLevelType w:val="hybridMultilevel"/>
    <w:tmpl w:val="55CCD402"/>
    <w:lvl w:ilvl="0" w:tplc="CA2477A2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5E60C26">
      <w:numFmt w:val="bullet"/>
      <w:lvlText w:val="•"/>
      <w:lvlJc w:val="left"/>
      <w:pPr>
        <w:ind w:left="296" w:hanging="118"/>
      </w:pPr>
      <w:rPr>
        <w:rFonts w:hint="default"/>
        <w:lang w:val="en-US" w:eastAsia="en-US" w:bidi="ar-SA"/>
      </w:rPr>
    </w:lvl>
    <w:lvl w:ilvl="2" w:tplc="8E26C752">
      <w:numFmt w:val="bullet"/>
      <w:lvlText w:val="•"/>
      <w:lvlJc w:val="left"/>
      <w:pPr>
        <w:ind w:left="492" w:hanging="118"/>
      </w:pPr>
      <w:rPr>
        <w:rFonts w:hint="default"/>
        <w:lang w:val="en-US" w:eastAsia="en-US" w:bidi="ar-SA"/>
      </w:rPr>
    </w:lvl>
    <w:lvl w:ilvl="3" w:tplc="30C2CD28">
      <w:numFmt w:val="bullet"/>
      <w:lvlText w:val="•"/>
      <w:lvlJc w:val="left"/>
      <w:pPr>
        <w:ind w:left="688" w:hanging="118"/>
      </w:pPr>
      <w:rPr>
        <w:rFonts w:hint="default"/>
        <w:lang w:val="en-US" w:eastAsia="en-US" w:bidi="ar-SA"/>
      </w:rPr>
    </w:lvl>
    <w:lvl w:ilvl="4" w:tplc="05A01364">
      <w:numFmt w:val="bullet"/>
      <w:lvlText w:val="•"/>
      <w:lvlJc w:val="left"/>
      <w:pPr>
        <w:ind w:left="884" w:hanging="118"/>
      </w:pPr>
      <w:rPr>
        <w:rFonts w:hint="default"/>
        <w:lang w:val="en-US" w:eastAsia="en-US" w:bidi="ar-SA"/>
      </w:rPr>
    </w:lvl>
    <w:lvl w:ilvl="5" w:tplc="31E6B40E">
      <w:numFmt w:val="bullet"/>
      <w:lvlText w:val="•"/>
      <w:lvlJc w:val="left"/>
      <w:pPr>
        <w:ind w:left="1080" w:hanging="118"/>
      </w:pPr>
      <w:rPr>
        <w:rFonts w:hint="default"/>
        <w:lang w:val="en-US" w:eastAsia="en-US" w:bidi="ar-SA"/>
      </w:rPr>
    </w:lvl>
    <w:lvl w:ilvl="6" w:tplc="1A4C5BFC">
      <w:numFmt w:val="bullet"/>
      <w:lvlText w:val="•"/>
      <w:lvlJc w:val="left"/>
      <w:pPr>
        <w:ind w:left="1276" w:hanging="118"/>
      </w:pPr>
      <w:rPr>
        <w:rFonts w:hint="default"/>
        <w:lang w:val="en-US" w:eastAsia="en-US" w:bidi="ar-SA"/>
      </w:rPr>
    </w:lvl>
    <w:lvl w:ilvl="7" w:tplc="3D14BAEC">
      <w:numFmt w:val="bullet"/>
      <w:lvlText w:val="•"/>
      <w:lvlJc w:val="left"/>
      <w:pPr>
        <w:ind w:left="1472" w:hanging="118"/>
      </w:pPr>
      <w:rPr>
        <w:rFonts w:hint="default"/>
        <w:lang w:val="en-US" w:eastAsia="en-US" w:bidi="ar-SA"/>
      </w:rPr>
    </w:lvl>
    <w:lvl w:ilvl="8" w:tplc="690C8FBE">
      <w:numFmt w:val="bullet"/>
      <w:lvlText w:val="•"/>
      <w:lvlJc w:val="left"/>
      <w:pPr>
        <w:ind w:left="1668" w:hanging="118"/>
      </w:pPr>
      <w:rPr>
        <w:rFonts w:hint="default"/>
        <w:lang w:val="en-US" w:eastAsia="en-US" w:bidi="ar-SA"/>
      </w:rPr>
    </w:lvl>
  </w:abstractNum>
  <w:abstractNum w:abstractNumId="19" w15:restartNumberingAfterBreak="0">
    <w:nsid w:val="5D9D1C9C"/>
    <w:multiLevelType w:val="hybridMultilevel"/>
    <w:tmpl w:val="62908BDA"/>
    <w:lvl w:ilvl="0" w:tplc="C7189E3A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F5E8884">
      <w:numFmt w:val="bullet"/>
      <w:lvlText w:val="•"/>
      <w:lvlJc w:val="left"/>
      <w:pPr>
        <w:ind w:left="280" w:hanging="118"/>
      </w:pPr>
      <w:rPr>
        <w:rFonts w:hint="default"/>
        <w:lang w:val="en-US" w:eastAsia="en-US" w:bidi="ar-SA"/>
      </w:rPr>
    </w:lvl>
    <w:lvl w:ilvl="2" w:tplc="C484738E">
      <w:numFmt w:val="bullet"/>
      <w:lvlText w:val="•"/>
      <w:lvlJc w:val="left"/>
      <w:pPr>
        <w:ind w:left="460" w:hanging="118"/>
      </w:pPr>
      <w:rPr>
        <w:rFonts w:hint="default"/>
        <w:lang w:val="en-US" w:eastAsia="en-US" w:bidi="ar-SA"/>
      </w:rPr>
    </w:lvl>
    <w:lvl w:ilvl="3" w:tplc="6B6EB726">
      <w:numFmt w:val="bullet"/>
      <w:lvlText w:val="•"/>
      <w:lvlJc w:val="left"/>
      <w:pPr>
        <w:ind w:left="640" w:hanging="118"/>
      </w:pPr>
      <w:rPr>
        <w:rFonts w:hint="default"/>
        <w:lang w:val="en-US" w:eastAsia="en-US" w:bidi="ar-SA"/>
      </w:rPr>
    </w:lvl>
    <w:lvl w:ilvl="4" w:tplc="E3086684">
      <w:numFmt w:val="bullet"/>
      <w:lvlText w:val="•"/>
      <w:lvlJc w:val="left"/>
      <w:pPr>
        <w:ind w:left="820" w:hanging="118"/>
      </w:pPr>
      <w:rPr>
        <w:rFonts w:hint="default"/>
        <w:lang w:val="en-US" w:eastAsia="en-US" w:bidi="ar-SA"/>
      </w:rPr>
    </w:lvl>
    <w:lvl w:ilvl="5" w:tplc="636A6AA2">
      <w:numFmt w:val="bullet"/>
      <w:lvlText w:val="•"/>
      <w:lvlJc w:val="left"/>
      <w:pPr>
        <w:ind w:left="1000" w:hanging="118"/>
      </w:pPr>
      <w:rPr>
        <w:rFonts w:hint="default"/>
        <w:lang w:val="en-US" w:eastAsia="en-US" w:bidi="ar-SA"/>
      </w:rPr>
    </w:lvl>
    <w:lvl w:ilvl="6" w:tplc="4A90D020">
      <w:numFmt w:val="bullet"/>
      <w:lvlText w:val="•"/>
      <w:lvlJc w:val="left"/>
      <w:pPr>
        <w:ind w:left="1180" w:hanging="118"/>
      </w:pPr>
      <w:rPr>
        <w:rFonts w:hint="default"/>
        <w:lang w:val="en-US" w:eastAsia="en-US" w:bidi="ar-SA"/>
      </w:rPr>
    </w:lvl>
    <w:lvl w:ilvl="7" w:tplc="D4FC6CE6">
      <w:numFmt w:val="bullet"/>
      <w:lvlText w:val="•"/>
      <w:lvlJc w:val="left"/>
      <w:pPr>
        <w:ind w:left="1360" w:hanging="118"/>
      </w:pPr>
      <w:rPr>
        <w:rFonts w:hint="default"/>
        <w:lang w:val="en-US" w:eastAsia="en-US" w:bidi="ar-SA"/>
      </w:rPr>
    </w:lvl>
    <w:lvl w:ilvl="8" w:tplc="37A4DC7A">
      <w:numFmt w:val="bullet"/>
      <w:lvlText w:val="•"/>
      <w:lvlJc w:val="left"/>
      <w:pPr>
        <w:ind w:left="1540" w:hanging="118"/>
      </w:pPr>
      <w:rPr>
        <w:rFonts w:hint="default"/>
        <w:lang w:val="en-US" w:eastAsia="en-US" w:bidi="ar-SA"/>
      </w:rPr>
    </w:lvl>
  </w:abstractNum>
  <w:abstractNum w:abstractNumId="20" w15:restartNumberingAfterBreak="0">
    <w:nsid w:val="5DA42EC2"/>
    <w:multiLevelType w:val="hybridMultilevel"/>
    <w:tmpl w:val="2BA8324C"/>
    <w:lvl w:ilvl="0" w:tplc="FE360988">
      <w:numFmt w:val="bullet"/>
      <w:lvlText w:val="-"/>
      <w:lvlJc w:val="left"/>
      <w:pPr>
        <w:ind w:left="104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62CB45C">
      <w:numFmt w:val="bullet"/>
      <w:lvlText w:val="•"/>
      <w:lvlJc w:val="left"/>
      <w:pPr>
        <w:ind w:left="467" w:hanging="118"/>
      </w:pPr>
      <w:rPr>
        <w:rFonts w:hint="default"/>
        <w:lang w:val="en-US" w:eastAsia="en-US" w:bidi="ar-SA"/>
      </w:rPr>
    </w:lvl>
    <w:lvl w:ilvl="2" w:tplc="A8C4083C">
      <w:numFmt w:val="bullet"/>
      <w:lvlText w:val="•"/>
      <w:lvlJc w:val="left"/>
      <w:pPr>
        <w:ind w:left="835" w:hanging="118"/>
      </w:pPr>
      <w:rPr>
        <w:rFonts w:hint="default"/>
        <w:lang w:val="en-US" w:eastAsia="en-US" w:bidi="ar-SA"/>
      </w:rPr>
    </w:lvl>
    <w:lvl w:ilvl="3" w:tplc="526EE0CC">
      <w:numFmt w:val="bullet"/>
      <w:lvlText w:val="•"/>
      <w:lvlJc w:val="left"/>
      <w:pPr>
        <w:ind w:left="1203" w:hanging="118"/>
      </w:pPr>
      <w:rPr>
        <w:rFonts w:hint="default"/>
        <w:lang w:val="en-US" w:eastAsia="en-US" w:bidi="ar-SA"/>
      </w:rPr>
    </w:lvl>
    <w:lvl w:ilvl="4" w:tplc="A6BE55F2">
      <w:numFmt w:val="bullet"/>
      <w:lvlText w:val="•"/>
      <w:lvlJc w:val="left"/>
      <w:pPr>
        <w:ind w:left="1571" w:hanging="118"/>
      </w:pPr>
      <w:rPr>
        <w:rFonts w:hint="default"/>
        <w:lang w:val="en-US" w:eastAsia="en-US" w:bidi="ar-SA"/>
      </w:rPr>
    </w:lvl>
    <w:lvl w:ilvl="5" w:tplc="9FAAD10A">
      <w:numFmt w:val="bullet"/>
      <w:lvlText w:val="•"/>
      <w:lvlJc w:val="left"/>
      <w:pPr>
        <w:ind w:left="1939" w:hanging="118"/>
      </w:pPr>
      <w:rPr>
        <w:rFonts w:hint="default"/>
        <w:lang w:val="en-US" w:eastAsia="en-US" w:bidi="ar-SA"/>
      </w:rPr>
    </w:lvl>
    <w:lvl w:ilvl="6" w:tplc="2CB2FC5A">
      <w:numFmt w:val="bullet"/>
      <w:lvlText w:val="•"/>
      <w:lvlJc w:val="left"/>
      <w:pPr>
        <w:ind w:left="2306" w:hanging="118"/>
      </w:pPr>
      <w:rPr>
        <w:rFonts w:hint="default"/>
        <w:lang w:val="en-US" w:eastAsia="en-US" w:bidi="ar-SA"/>
      </w:rPr>
    </w:lvl>
    <w:lvl w:ilvl="7" w:tplc="D5FE1046">
      <w:numFmt w:val="bullet"/>
      <w:lvlText w:val="•"/>
      <w:lvlJc w:val="left"/>
      <w:pPr>
        <w:ind w:left="2674" w:hanging="118"/>
      </w:pPr>
      <w:rPr>
        <w:rFonts w:hint="default"/>
        <w:lang w:val="en-US" w:eastAsia="en-US" w:bidi="ar-SA"/>
      </w:rPr>
    </w:lvl>
    <w:lvl w:ilvl="8" w:tplc="92347216">
      <w:numFmt w:val="bullet"/>
      <w:lvlText w:val="•"/>
      <w:lvlJc w:val="left"/>
      <w:pPr>
        <w:ind w:left="3042" w:hanging="118"/>
      </w:pPr>
      <w:rPr>
        <w:rFonts w:hint="default"/>
        <w:lang w:val="en-US" w:eastAsia="en-US" w:bidi="ar-SA"/>
      </w:rPr>
    </w:lvl>
  </w:abstractNum>
  <w:abstractNum w:abstractNumId="21" w15:restartNumberingAfterBreak="0">
    <w:nsid w:val="67FC0B4C"/>
    <w:multiLevelType w:val="hybridMultilevel"/>
    <w:tmpl w:val="03923A92"/>
    <w:lvl w:ilvl="0" w:tplc="53E268AC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ECC95AC">
      <w:numFmt w:val="bullet"/>
      <w:lvlText w:val="•"/>
      <w:lvlJc w:val="left"/>
      <w:pPr>
        <w:ind w:left="296" w:hanging="118"/>
      </w:pPr>
      <w:rPr>
        <w:rFonts w:hint="default"/>
        <w:lang w:val="en-US" w:eastAsia="en-US" w:bidi="ar-SA"/>
      </w:rPr>
    </w:lvl>
    <w:lvl w:ilvl="2" w:tplc="51A8EF02">
      <w:numFmt w:val="bullet"/>
      <w:lvlText w:val="•"/>
      <w:lvlJc w:val="left"/>
      <w:pPr>
        <w:ind w:left="492" w:hanging="118"/>
      </w:pPr>
      <w:rPr>
        <w:rFonts w:hint="default"/>
        <w:lang w:val="en-US" w:eastAsia="en-US" w:bidi="ar-SA"/>
      </w:rPr>
    </w:lvl>
    <w:lvl w:ilvl="3" w:tplc="C1F42A7A">
      <w:numFmt w:val="bullet"/>
      <w:lvlText w:val="•"/>
      <w:lvlJc w:val="left"/>
      <w:pPr>
        <w:ind w:left="688" w:hanging="118"/>
      </w:pPr>
      <w:rPr>
        <w:rFonts w:hint="default"/>
        <w:lang w:val="en-US" w:eastAsia="en-US" w:bidi="ar-SA"/>
      </w:rPr>
    </w:lvl>
    <w:lvl w:ilvl="4" w:tplc="D358821A">
      <w:numFmt w:val="bullet"/>
      <w:lvlText w:val="•"/>
      <w:lvlJc w:val="left"/>
      <w:pPr>
        <w:ind w:left="884" w:hanging="118"/>
      </w:pPr>
      <w:rPr>
        <w:rFonts w:hint="default"/>
        <w:lang w:val="en-US" w:eastAsia="en-US" w:bidi="ar-SA"/>
      </w:rPr>
    </w:lvl>
    <w:lvl w:ilvl="5" w:tplc="8EA852C2">
      <w:numFmt w:val="bullet"/>
      <w:lvlText w:val="•"/>
      <w:lvlJc w:val="left"/>
      <w:pPr>
        <w:ind w:left="1080" w:hanging="118"/>
      </w:pPr>
      <w:rPr>
        <w:rFonts w:hint="default"/>
        <w:lang w:val="en-US" w:eastAsia="en-US" w:bidi="ar-SA"/>
      </w:rPr>
    </w:lvl>
    <w:lvl w:ilvl="6" w:tplc="34CA70BE">
      <w:numFmt w:val="bullet"/>
      <w:lvlText w:val="•"/>
      <w:lvlJc w:val="left"/>
      <w:pPr>
        <w:ind w:left="1276" w:hanging="118"/>
      </w:pPr>
      <w:rPr>
        <w:rFonts w:hint="default"/>
        <w:lang w:val="en-US" w:eastAsia="en-US" w:bidi="ar-SA"/>
      </w:rPr>
    </w:lvl>
    <w:lvl w:ilvl="7" w:tplc="960E38DA">
      <w:numFmt w:val="bullet"/>
      <w:lvlText w:val="•"/>
      <w:lvlJc w:val="left"/>
      <w:pPr>
        <w:ind w:left="1472" w:hanging="118"/>
      </w:pPr>
      <w:rPr>
        <w:rFonts w:hint="default"/>
        <w:lang w:val="en-US" w:eastAsia="en-US" w:bidi="ar-SA"/>
      </w:rPr>
    </w:lvl>
    <w:lvl w:ilvl="8" w:tplc="8D209D58">
      <w:numFmt w:val="bullet"/>
      <w:lvlText w:val="•"/>
      <w:lvlJc w:val="left"/>
      <w:pPr>
        <w:ind w:left="1668" w:hanging="118"/>
      </w:pPr>
      <w:rPr>
        <w:rFonts w:hint="default"/>
        <w:lang w:val="en-US" w:eastAsia="en-US" w:bidi="ar-SA"/>
      </w:rPr>
    </w:lvl>
  </w:abstractNum>
  <w:abstractNum w:abstractNumId="22" w15:restartNumberingAfterBreak="0">
    <w:nsid w:val="694A15DB"/>
    <w:multiLevelType w:val="hybridMultilevel"/>
    <w:tmpl w:val="46C423F6"/>
    <w:lvl w:ilvl="0" w:tplc="EB7A30A6">
      <w:numFmt w:val="bullet"/>
      <w:lvlText w:val="-"/>
      <w:lvlJc w:val="left"/>
      <w:pPr>
        <w:ind w:left="107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5E27872">
      <w:numFmt w:val="bullet"/>
      <w:lvlText w:val="•"/>
      <w:lvlJc w:val="left"/>
      <w:pPr>
        <w:ind w:left="279" w:hanging="118"/>
      </w:pPr>
      <w:rPr>
        <w:rFonts w:hint="default"/>
        <w:lang w:val="en-US" w:eastAsia="en-US" w:bidi="ar-SA"/>
      </w:rPr>
    </w:lvl>
    <w:lvl w:ilvl="2" w:tplc="08BED028">
      <w:numFmt w:val="bullet"/>
      <w:lvlText w:val="•"/>
      <w:lvlJc w:val="left"/>
      <w:pPr>
        <w:ind w:left="458" w:hanging="118"/>
      </w:pPr>
      <w:rPr>
        <w:rFonts w:hint="default"/>
        <w:lang w:val="en-US" w:eastAsia="en-US" w:bidi="ar-SA"/>
      </w:rPr>
    </w:lvl>
    <w:lvl w:ilvl="3" w:tplc="21A05D90">
      <w:numFmt w:val="bullet"/>
      <w:lvlText w:val="•"/>
      <w:lvlJc w:val="left"/>
      <w:pPr>
        <w:ind w:left="638" w:hanging="118"/>
      </w:pPr>
      <w:rPr>
        <w:rFonts w:hint="default"/>
        <w:lang w:val="en-US" w:eastAsia="en-US" w:bidi="ar-SA"/>
      </w:rPr>
    </w:lvl>
    <w:lvl w:ilvl="4" w:tplc="E05E3452">
      <w:numFmt w:val="bullet"/>
      <w:lvlText w:val="•"/>
      <w:lvlJc w:val="left"/>
      <w:pPr>
        <w:ind w:left="817" w:hanging="118"/>
      </w:pPr>
      <w:rPr>
        <w:rFonts w:hint="default"/>
        <w:lang w:val="en-US" w:eastAsia="en-US" w:bidi="ar-SA"/>
      </w:rPr>
    </w:lvl>
    <w:lvl w:ilvl="5" w:tplc="76EA6A1C">
      <w:numFmt w:val="bullet"/>
      <w:lvlText w:val="•"/>
      <w:lvlJc w:val="left"/>
      <w:pPr>
        <w:ind w:left="997" w:hanging="118"/>
      </w:pPr>
      <w:rPr>
        <w:rFonts w:hint="default"/>
        <w:lang w:val="en-US" w:eastAsia="en-US" w:bidi="ar-SA"/>
      </w:rPr>
    </w:lvl>
    <w:lvl w:ilvl="6" w:tplc="24BC978A">
      <w:numFmt w:val="bullet"/>
      <w:lvlText w:val="•"/>
      <w:lvlJc w:val="left"/>
      <w:pPr>
        <w:ind w:left="1176" w:hanging="118"/>
      </w:pPr>
      <w:rPr>
        <w:rFonts w:hint="default"/>
        <w:lang w:val="en-US" w:eastAsia="en-US" w:bidi="ar-SA"/>
      </w:rPr>
    </w:lvl>
    <w:lvl w:ilvl="7" w:tplc="31E0A6A4">
      <w:numFmt w:val="bullet"/>
      <w:lvlText w:val="•"/>
      <w:lvlJc w:val="left"/>
      <w:pPr>
        <w:ind w:left="1355" w:hanging="118"/>
      </w:pPr>
      <w:rPr>
        <w:rFonts w:hint="default"/>
        <w:lang w:val="en-US" w:eastAsia="en-US" w:bidi="ar-SA"/>
      </w:rPr>
    </w:lvl>
    <w:lvl w:ilvl="8" w:tplc="607A9122">
      <w:numFmt w:val="bullet"/>
      <w:lvlText w:val="•"/>
      <w:lvlJc w:val="left"/>
      <w:pPr>
        <w:ind w:left="1535" w:hanging="118"/>
      </w:pPr>
      <w:rPr>
        <w:rFonts w:hint="default"/>
        <w:lang w:val="en-US" w:eastAsia="en-US" w:bidi="ar-SA"/>
      </w:rPr>
    </w:lvl>
  </w:abstractNum>
  <w:abstractNum w:abstractNumId="23" w15:restartNumberingAfterBreak="0">
    <w:nsid w:val="6A811DE7"/>
    <w:multiLevelType w:val="hybridMultilevel"/>
    <w:tmpl w:val="C936B5C0"/>
    <w:lvl w:ilvl="0" w:tplc="3854673E">
      <w:numFmt w:val="bullet"/>
      <w:lvlText w:val="-"/>
      <w:lvlJc w:val="left"/>
      <w:pPr>
        <w:ind w:left="107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28C6DA8">
      <w:numFmt w:val="bullet"/>
      <w:lvlText w:val="•"/>
      <w:lvlJc w:val="left"/>
      <w:pPr>
        <w:ind w:left="279" w:hanging="118"/>
      </w:pPr>
      <w:rPr>
        <w:rFonts w:hint="default"/>
        <w:lang w:val="en-US" w:eastAsia="en-US" w:bidi="ar-SA"/>
      </w:rPr>
    </w:lvl>
    <w:lvl w:ilvl="2" w:tplc="3A8C73CE">
      <w:numFmt w:val="bullet"/>
      <w:lvlText w:val="•"/>
      <w:lvlJc w:val="left"/>
      <w:pPr>
        <w:ind w:left="458" w:hanging="118"/>
      </w:pPr>
      <w:rPr>
        <w:rFonts w:hint="default"/>
        <w:lang w:val="en-US" w:eastAsia="en-US" w:bidi="ar-SA"/>
      </w:rPr>
    </w:lvl>
    <w:lvl w:ilvl="3" w:tplc="484AD514">
      <w:numFmt w:val="bullet"/>
      <w:lvlText w:val="•"/>
      <w:lvlJc w:val="left"/>
      <w:pPr>
        <w:ind w:left="638" w:hanging="118"/>
      </w:pPr>
      <w:rPr>
        <w:rFonts w:hint="default"/>
        <w:lang w:val="en-US" w:eastAsia="en-US" w:bidi="ar-SA"/>
      </w:rPr>
    </w:lvl>
    <w:lvl w:ilvl="4" w:tplc="F60837A8">
      <w:numFmt w:val="bullet"/>
      <w:lvlText w:val="•"/>
      <w:lvlJc w:val="left"/>
      <w:pPr>
        <w:ind w:left="817" w:hanging="118"/>
      </w:pPr>
      <w:rPr>
        <w:rFonts w:hint="default"/>
        <w:lang w:val="en-US" w:eastAsia="en-US" w:bidi="ar-SA"/>
      </w:rPr>
    </w:lvl>
    <w:lvl w:ilvl="5" w:tplc="8F5069B2">
      <w:numFmt w:val="bullet"/>
      <w:lvlText w:val="•"/>
      <w:lvlJc w:val="left"/>
      <w:pPr>
        <w:ind w:left="997" w:hanging="118"/>
      </w:pPr>
      <w:rPr>
        <w:rFonts w:hint="default"/>
        <w:lang w:val="en-US" w:eastAsia="en-US" w:bidi="ar-SA"/>
      </w:rPr>
    </w:lvl>
    <w:lvl w:ilvl="6" w:tplc="50E277C8">
      <w:numFmt w:val="bullet"/>
      <w:lvlText w:val="•"/>
      <w:lvlJc w:val="left"/>
      <w:pPr>
        <w:ind w:left="1176" w:hanging="118"/>
      </w:pPr>
      <w:rPr>
        <w:rFonts w:hint="default"/>
        <w:lang w:val="en-US" w:eastAsia="en-US" w:bidi="ar-SA"/>
      </w:rPr>
    </w:lvl>
    <w:lvl w:ilvl="7" w:tplc="AE3A56AE">
      <w:numFmt w:val="bullet"/>
      <w:lvlText w:val="•"/>
      <w:lvlJc w:val="left"/>
      <w:pPr>
        <w:ind w:left="1355" w:hanging="118"/>
      </w:pPr>
      <w:rPr>
        <w:rFonts w:hint="default"/>
        <w:lang w:val="en-US" w:eastAsia="en-US" w:bidi="ar-SA"/>
      </w:rPr>
    </w:lvl>
    <w:lvl w:ilvl="8" w:tplc="E312DC14">
      <w:numFmt w:val="bullet"/>
      <w:lvlText w:val="•"/>
      <w:lvlJc w:val="left"/>
      <w:pPr>
        <w:ind w:left="1535" w:hanging="118"/>
      </w:pPr>
      <w:rPr>
        <w:rFonts w:hint="default"/>
        <w:lang w:val="en-US" w:eastAsia="en-US" w:bidi="ar-SA"/>
      </w:rPr>
    </w:lvl>
  </w:abstractNum>
  <w:abstractNum w:abstractNumId="24" w15:restartNumberingAfterBreak="0">
    <w:nsid w:val="6BD63C9A"/>
    <w:multiLevelType w:val="hybridMultilevel"/>
    <w:tmpl w:val="395267A8"/>
    <w:lvl w:ilvl="0" w:tplc="0ED2D8B8">
      <w:numFmt w:val="bullet"/>
      <w:lvlText w:val="-"/>
      <w:lvlJc w:val="left"/>
      <w:pPr>
        <w:ind w:left="103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09EF60A">
      <w:numFmt w:val="bullet"/>
      <w:lvlText w:val="•"/>
      <w:lvlJc w:val="left"/>
      <w:pPr>
        <w:ind w:left="278" w:hanging="118"/>
      </w:pPr>
      <w:rPr>
        <w:rFonts w:hint="default"/>
        <w:lang w:val="en-US" w:eastAsia="en-US" w:bidi="ar-SA"/>
      </w:rPr>
    </w:lvl>
    <w:lvl w:ilvl="2" w:tplc="6396DB72">
      <w:numFmt w:val="bullet"/>
      <w:lvlText w:val="•"/>
      <w:lvlJc w:val="left"/>
      <w:pPr>
        <w:ind w:left="456" w:hanging="118"/>
      </w:pPr>
      <w:rPr>
        <w:rFonts w:hint="default"/>
        <w:lang w:val="en-US" w:eastAsia="en-US" w:bidi="ar-SA"/>
      </w:rPr>
    </w:lvl>
    <w:lvl w:ilvl="3" w:tplc="5AEC82B2">
      <w:numFmt w:val="bullet"/>
      <w:lvlText w:val="•"/>
      <w:lvlJc w:val="left"/>
      <w:pPr>
        <w:ind w:left="635" w:hanging="118"/>
      </w:pPr>
      <w:rPr>
        <w:rFonts w:hint="default"/>
        <w:lang w:val="en-US" w:eastAsia="en-US" w:bidi="ar-SA"/>
      </w:rPr>
    </w:lvl>
    <w:lvl w:ilvl="4" w:tplc="629A0D58">
      <w:numFmt w:val="bullet"/>
      <w:lvlText w:val="•"/>
      <w:lvlJc w:val="left"/>
      <w:pPr>
        <w:ind w:left="813" w:hanging="118"/>
      </w:pPr>
      <w:rPr>
        <w:rFonts w:hint="default"/>
        <w:lang w:val="en-US" w:eastAsia="en-US" w:bidi="ar-SA"/>
      </w:rPr>
    </w:lvl>
    <w:lvl w:ilvl="5" w:tplc="4FEA2C30">
      <w:numFmt w:val="bullet"/>
      <w:lvlText w:val="•"/>
      <w:lvlJc w:val="left"/>
      <w:pPr>
        <w:ind w:left="992" w:hanging="118"/>
      </w:pPr>
      <w:rPr>
        <w:rFonts w:hint="default"/>
        <w:lang w:val="en-US" w:eastAsia="en-US" w:bidi="ar-SA"/>
      </w:rPr>
    </w:lvl>
    <w:lvl w:ilvl="6" w:tplc="AB8A4574">
      <w:numFmt w:val="bullet"/>
      <w:lvlText w:val="•"/>
      <w:lvlJc w:val="left"/>
      <w:pPr>
        <w:ind w:left="1170" w:hanging="118"/>
      </w:pPr>
      <w:rPr>
        <w:rFonts w:hint="default"/>
        <w:lang w:val="en-US" w:eastAsia="en-US" w:bidi="ar-SA"/>
      </w:rPr>
    </w:lvl>
    <w:lvl w:ilvl="7" w:tplc="CDB41C0C">
      <w:numFmt w:val="bullet"/>
      <w:lvlText w:val="•"/>
      <w:lvlJc w:val="left"/>
      <w:pPr>
        <w:ind w:left="1348" w:hanging="118"/>
      </w:pPr>
      <w:rPr>
        <w:rFonts w:hint="default"/>
        <w:lang w:val="en-US" w:eastAsia="en-US" w:bidi="ar-SA"/>
      </w:rPr>
    </w:lvl>
    <w:lvl w:ilvl="8" w:tplc="61B866D6">
      <w:numFmt w:val="bullet"/>
      <w:lvlText w:val="•"/>
      <w:lvlJc w:val="left"/>
      <w:pPr>
        <w:ind w:left="1527" w:hanging="118"/>
      </w:pPr>
      <w:rPr>
        <w:rFonts w:hint="default"/>
        <w:lang w:val="en-US" w:eastAsia="en-US" w:bidi="ar-SA"/>
      </w:rPr>
    </w:lvl>
  </w:abstractNum>
  <w:abstractNum w:abstractNumId="25" w15:restartNumberingAfterBreak="0">
    <w:nsid w:val="715171F0"/>
    <w:multiLevelType w:val="hybridMultilevel"/>
    <w:tmpl w:val="C6703BCE"/>
    <w:lvl w:ilvl="0" w:tplc="C44E8988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D6A36F0">
      <w:numFmt w:val="bullet"/>
      <w:lvlText w:val="•"/>
      <w:lvlJc w:val="left"/>
      <w:pPr>
        <w:ind w:left="296" w:hanging="118"/>
      </w:pPr>
      <w:rPr>
        <w:rFonts w:hint="default"/>
        <w:lang w:val="en-US" w:eastAsia="en-US" w:bidi="ar-SA"/>
      </w:rPr>
    </w:lvl>
    <w:lvl w:ilvl="2" w:tplc="1FE01AC4">
      <w:numFmt w:val="bullet"/>
      <w:lvlText w:val="•"/>
      <w:lvlJc w:val="left"/>
      <w:pPr>
        <w:ind w:left="492" w:hanging="118"/>
      </w:pPr>
      <w:rPr>
        <w:rFonts w:hint="default"/>
        <w:lang w:val="en-US" w:eastAsia="en-US" w:bidi="ar-SA"/>
      </w:rPr>
    </w:lvl>
    <w:lvl w:ilvl="3" w:tplc="5590CA42">
      <w:numFmt w:val="bullet"/>
      <w:lvlText w:val="•"/>
      <w:lvlJc w:val="left"/>
      <w:pPr>
        <w:ind w:left="688" w:hanging="118"/>
      </w:pPr>
      <w:rPr>
        <w:rFonts w:hint="default"/>
        <w:lang w:val="en-US" w:eastAsia="en-US" w:bidi="ar-SA"/>
      </w:rPr>
    </w:lvl>
    <w:lvl w:ilvl="4" w:tplc="EF0EAC06">
      <w:numFmt w:val="bullet"/>
      <w:lvlText w:val="•"/>
      <w:lvlJc w:val="left"/>
      <w:pPr>
        <w:ind w:left="884" w:hanging="118"/>
      </w:pPr>
      <w:rPr>
        <w:rFonts w:hint="default"/>
        <w:lang w:val="en-US" w:eastAsia="en-US" w:bidi="ar-SA"/>
      </w:rPr>
    </w:lvl>
    <w:lvl w:ilvl="5" w:tplc="17F0C24A">
      <w:numFmt w:val="bullet"/>
      <w:lvlText w:val="•"/>
      <w:lvlJc w:val="left"/>
      <w:pPr>
        <w:ind w:left="1080" w:hanging="118"/>
      </w:pPr>
      <w:rPr>
        <w:rFonts w:hint="default"/>
        <w:lang w:val="en-US" w:eastAsia="en-US" w:bidi="ar-SA"/>
      </w:rPr>
    </w:lvl>
    <w:lvl w:ilvl="6" w:tplc="03F2AA1E">
      <w:numFmt w:val="bullet"/>
      <w:lvlText w:val="•"/>
      <w:lvlJc w:val="left"/>
      <w:pPr>
        <w:ind w:left="1276" w:hanging="118"/>
      </w:pPr>
      <w:rPr>
        <w:rFonts w:hint="default"/>
        <w:lang w:val="en-US" w:eastAsia="en-US" w:bidi="ar-SA"/>
      </w:rPr>
    </w:lvl>
    <w:lvl w:ilvl="7" w:tplc="CBE4A2BE">
      <w:numFmt w:val="bullet"/>
      <w:lvlText w:val="•"/>
      <w:lvlJc w:val="left"/>
      <w:pPr>
        <w:ind w:left="1472" w:hanging="118"/>
      </w:pPr>
      <w:rPr>
        <w:rFonts w:hint="default"/>
        <w:lang w:val="en-US" w:eastAsia="en-US" w:bidi="ar-SA"/>
      </w:rPr>
    </w:lvl>
    <w:lvl w:ilvl="8" w:tplc="C9F085D8">
      <w:numFmt w:val="bullet"/>
      <w:lvlText w:val="•"/>
      <w:lvlJc w:val="left"/>
      <w:pPr>
        <w:ind w:left="1668" w:hanging="118"/>
      </w:pPr>
      <w:rPr>
        <w:rFonts w:hint="default"/>
        <w:lang w:val="en-US" w:eastAsia="en-US" w:bidi="ar-SA"/>
      </w:rPr>
    </w:lvl>
  </w:abstractNum>
  <w:abstractNum w:abstractNumId="26" w15:restartNumberingAfterBreak="0">
    <w:nsid w:val="732F2E83"/>
    <w:multiLevelType w:val="hybridMultilevel"/>
    <w:tmpl w:val="250A72EE"/>
    <w:lvl w:ilvl="0" w:tplc="8802357E">
      <w:numFmt w:val="bullet"/>
      <w:lvlText w:val="-"/>
      <w:lvlJc w:val="left"/>
      <w:pPr>
        <w:ind w:left="103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DB4C460">
      <w:numFmt w:val="bullet"/>
      <w:lvlText w:val="•"/>
      <w:lvlJc w:val="left"/>
      <w:pPr>
        <w:ind w:left="278" w:hanging="118"/>
      </w:pPr>
      <w:rPr>
        <w:rFonts w:hint="default"/>
        <w:lang w:val="en-US" w:eastAsia="en-US" w:bidi="ar-SA"/>
      </w:rPr>
    </w:lvl>
    <w:lvl w:ilvl="2" w:tplc="42A2BDF0">
      <w:numFmt w:val="bullet"/>
      <w:lvlText w:val="•"/>
      <w:lvlJc w:val="left"/>
      <w:pPr>
        <w:ind w:left="457" w:hanging="118"/>
      </w:pPr>
      <w:rPr>
        <w:rFonts w:hint="default"/>
        <w:lang w:val="en-US" w:eastAsia="en-US" w:bidi="ar-SA"/>
      </w:rPr>
    </w:lvl>
    <w:lvl w:ilvl="3" w:tplc="4B64CE42">
      <w:numFmt w:val="bullet"/>
      <w:lvlText w:val="•"/>
      <w:lvlJc w:val="left"/>
      <w:pPr>
        <w:ind w:left="635" w:hanging="118"/>
      </w:pPr>
      <w:rPr>
        <w:rFonts w:hint="default"/>
        <w:lang w:val="en-US" w:eastAsia="en-US" w:bidi="ar-SA"/>
      </w:rPr>
    </w:lvl>
    <w:lvl w:ilvl="4" w:tplc="562C2BE8">
      <w:numFmt w:val="bullet"/>
      <w:lvlText w:val="•"/>
      <w:lvlJc w:val="left"/>
      <w:pPr>
        <w:ind w:left="814" w:hanging="118"/>
      </w:pPr>
      <w:rPr>
        <w:rFonts w:hint="default"/>
        <w:lang w:val="en-US" w:eastAsia="en-US" w:bidi="ar-SA"/>
      </w:rPr>
    </w:lvl>
    <w:lvl w:ilvl="5" w:tplc="ED022BE0">
      <w:numFmt w:val="bullet"/>
      <w:lvlText w:val="•"/>
      <w:lvlJc w:val="left"/>
      <w:pPr>
        <w:ind w:left="992" w:hanging="118"/>
      </w:pPr>
      <w:rPr>
        <w:rFonts w:hint="default"/>
        <w:lang w:val="en-US" w:eastAsia="en-US" w:bidi="ar-SA"/>
      </w:rPr>
    </w:lvl>
    <w:lvl w:ilvl="6" w:tplc="9218073C">
      <w:numFmt w:val="bullet"/>
      <w:lvlText w:val="•"/>
      <w:lvlJc w:val="left"/>
      <w:pPr>
        <w:ind w:left="1171" w:hanging="118"/>
      </w:pPr>
      <w:rPr>
        <w:rFonts w:hint="default"/>
        <w:lang w:val="en-US" w:eastAsia="en-US" w:bidi="ar-SA"/>
      </w:rPr>
    </w:lvl>
    <w:lvl w:ilvl="7" w:tplc="D8BC4EE2">
      <w:numFmt w:val="bullet"/>
      <w:lvlText w:val="•"/>
      <w:lvlJc w:val="left"/>
      <w:pPr>
        <w:ind w:left="1349" w:hanging="118"/>
      </w:pPr>
      <w:rPr>
        <w:rFonts w:hint="default"/>
        <w:lang w:val="en-US" w:eastAsia="en-US" w:bidi="ar-SA"/>
      </w:rPr>
    </w:lvl>
    <w:lvl w:ilvl="8" w:tplc="AD669C20">
      <w:numFmt w:val="bullet"/>
      <w:lvlText w:val="•"/>
      <w:lvlJc w:val="left"/>
      <w:pPr>
        <w:ind w:left="1528" w:hanging="118"/>
      </w:pPr>
      <w:rPr>
        <w:rFonts w:hint="default"/>
        <w:lang w:val="en-US" w:eastAsia="en-US" w:bidi="ar-SA"/>
      </w:rPr>
    </w:lvl>
  </w:abstractNum>
  <w:abstractNum w:abstractNumId="27" w15:restartNumberingAfterBreak="0">
    <w:nsid w:val="7A4D3A7F"/>
    <w:multiLevelType w:val="hybridMultilevel"/>
    <w:tmpl w:val="D9367940"/>
    <w:lvl w:ilvl="0" w:tplc="0CD22C12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E3AB690">
      <w:numFmt w:val="bullet"/>
      <w:lvlText w:val="•"/>
      <w:lvlJc w:val="left"/>
      <w:pPr>
        <w:ind w:left="296" w:hanging="118"/>
      </w:pPr>
      <w:rPr>
        <w:rFonts w:hint="default"/>
        <w:lang w:val="en-US" w:eastAsia="en-US" w:bidi="ar-SA"/>
      </w:rPr>
    </w:lvl>
    <w:lvl w:ilvl="2" w:tplc="46488B1E">
      <w:numFmt w:val="bullet"/>
      <w:lvlText w:val="•"/>
      <w:lvlJc w:val="left"/>
      <w:pPr>
        <w:ind w:left="492" w:hanging="118"/>
      </w:pPr>
      <w:rPr>
        <w:rFonts w:hint="default"/>
        <w:lang w:val="en-US" w:eastAsia="en-US" w:bidi="ar-SA"/>
      </w:rPr>
    </w:lvl>
    <w:lvl w:ilvl="3" w:tplc="8AAC8EB2">
      <w:numFmt w:val="bullet"/>
      <w:lvlText w:val="•"/>
      <w:lvlJc w:val="left"/>
      <w:pPr>
        <w:ind w:left="688" w:hanging="118"/>
      </w:pPr>
      <w:rPr>
        <w:rFonts w:hint="default"/>
        <w:lang w:val="en-US" w:eastAsia="en-US" w:bidi="ar-SA"/>
      </w:rPr>
    </w:lvl>
    <w:lvl w:ilvl="4" w:tplc="AA8AE650">
      <w:numFmt w:val="bullet"/>
      <w:lvlText w:val="•"/>
      <w:lvlJc w:val="left"/>
      <w:pPr>
        <w:ind w:left="884" w:hanging="118"/>
      </w:pPr>
      <w:rPr>
        <w:rFonts w:hint="default"/>
        <w:lang w:val="en-US" w:eastAsia="en-US" w:bidi="ar-SA"/>
      </w:rPr>
    </w:lvl>
    <w:lvl w:ilvl="5" w:tplc="292022FE">
      <w:numFmt w:val="bullet"/>
      <w:lvlText w:val="•"/>
      <w:lvlJc w:val="left"/>
      <w:pPr>
        <w:ind w:left="1080" w:hanging="118"/>
      </w:pPr>
      <w:rPr>
        <w:rFonts w:hint="default"/>
        <w:lang w:val="en-US" w:eastAsia="en-US" w:bidi="ar-SA"/>
      </w:rPr>
    </w:lvl>
    <w:lvl w:ilvl="6" w:tplc="D522F082">
      <w:numFmt w:val="bullet"/>
      <w:lvlText w:val="•"/>
      <w:lvlJc w:val="left"/>
      <w:pPr>
        <w:ind w:left="1276" w:hanging="118"/>
      </w:pPr>
      <w:rPr>
        <w:rFonts w:hint="default"/>
        <w:lang w:val="en-US" w:eastAsia="en-US" w:bidi="ar-SA"/>
      </w:rPr>
    </w:lvl>
    <w:lvl w:ilvl="7" w:tplc="7166B332">
      <w:numFmt w:val="bullet"/>
      <w:lvlText w:val="•"/>
      <w:lvlJc w:val="left"/>
      <w:pPr>
        <w:ind w:left="1472" w:hanging="118"/>
      </w:pPr>
      <w:rPr>
        <w:rFonts w:hint="default"/>
        <w:lang w:val="en-US" w:eastAsia="en-US" w:bidi="ar-SA"/>
      </w:rPr>
    </w:lvl>
    <w:lvl w:ilvl="8" w:tplc="F724C6BC">
      <w:numFmt w:val="bullet"/>
      <w:lvlText w:val="•"/>
      <w:lvlJc w:val="left"/>
      <w:pPr>
        <w:ind w:left="1668" w:hanging="118"/>
      </w:pPr>
      <w:rPr>
        <w:rFonts w:hint="default"/>
        <w:lang w:val="en-US" w:eastAsia="en-US" w:bidi="ar-SA"/>
      </w:rPr>
    </w:lvl>
  </w:abstractNum>
  <w:abstractNum w:abstractNumId="28" w15:restartNumberingAfterBreak="0">
    <w:nsid w:val="7AAF6AB8"/>
    <w:multiLevelType w:val="hybridMultilevel"/>
    <w:tmpl w:val="A2CE2324"/>
    <w:lvl w:ilvl="0" w:tplc="9370991E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45AEBDC">
      <w:numFmt w:val="bullet"/>
      <w:lvlText w:val="•"/>
      <w:lvlJc w:val="left"/>
      <w:pPr>
        <w:ind w:left="280" w:hanging="118"/>
      </w:pPr>
      <w:rPr>
        <w:rFonts w:hint="default"/>
        <w:lang w:val="en-US" w:eastAsia="en-US" w:bidi="ar-SA"/>
      </w:rPr>
    </w:lvl>
    <w:lvl w:ilvl="2" w:tplc="E7B237F6">
      <w:numFmt w:val="bullet"/>
      <w:lvlText w:val="•"/>
      <w:lvlJc w:val="left"/>
      <w:pPr>
        <w:ind w:left="460" w:hanging="118"/>
      </w:pPr>
      <w:rPr>
        <w:rFonts w:hint="default"/>
        <w:lang w:val="en-US" w:eastAsia="en-US" w:bidi="ar-SA"/>
      </w:rPr>
    </w:lvl>
    <w:lvl w:ilvl="3" w:tplc="3A648B10">
      <w:numFmt w:val="bullet"/>
      <w:lvlText w:val="•"/>
      <w:lvlJc w:val="left"/>
      <w:pPr>
        <w:ind w:left="640" w:hanging="118"/>
      </w:pPr>
      <w:rPr>
        <w:rFonts w:hint="default"/>
        <w:lang w:val="en-US" w:eastAsia="en-US" w:bidi="ar-SA"/>
      </w:rPr>
    </w:lvl>
    <w:lvl w:ilvl="4" w:tplc="52C81FB0">
      <w:numFmt w:val="bullet"/>
      <w:lvlText w:val="•"/>
      <w:lvlJc w:val="left"/>
      <w:pPr>
        <w:ind w:left="820" w:hanging="118"/>
      </w:pPr>
      <w:rPr>
        <w:rFonts w:hint="default"/>
        <w:lang w:val="en-US" w:eastAsia="en-US" w:bidi="ar-SA"/>
      </w:rPr>
    </w:lvl>
    <w:lvl w:ilvl="5" w:tplc="E4203D94">
      <w:numFmt w:val="bullet"/>
      <w:lvlText w:val="•"/>
      <w:lvlJc w:val="left"/>
      <w:pPr>
        <w:ind w:left="1000" w:hanging="118"/>
      </w:pPr>
      <w:rPr>
        <w:rFonts w:hint="default"/>
        <w:lang w:val="en-US" w:eastAsia="en-US" w:bidi="ar-SA"/>
      </w:rPr>
    </w:lvl>
    <w:lvl w:ilvl="6" w:tplc="CD408A26">
      <w:numFmt w:val="bullet"/>
      <w:lvlText w:val="•"/>
      <w:lvlJc w:val="left"/>
      <w:pPr>
        <w:ind w:left="1180" w:hanging="118"/>
      </w:pPr>
      <w:rPr>
        <w:rFonts w:hint="default"/>
        <w:lang w:val="en-US" w:eastAsia="en-US" w:bidi="ar-SA"/>
      </w:rPr>
    </w:lvl>
    <w:lvl w:ilvl="7" w:tplc="3C90B5F0">
      <w:numFmt w:val="bullet"/>
      <w:lvlText w:val="•"/>
      <w:lvlJc w:val="left"/>
      <w:pPr>
        <w:ind w:left="1360" w:hanging="118"/>
      </w:pPr>
      <w:rPr>
        <w:rFonts w:hint="default"/>
        <w:lang w:val="en-US" w:eastAsia="en-US" w:bidi="ar-SA"/>
      </w:rPr>
    </w:lvl>
    <w:lvl w:ilvl="8" w:tplc="2BAA85CA">
      <w:numFmt w:val="bullet"/>
      <w:lvlText w:val="•"/>
      <w:lvlJc w:val="left"/>
      <w:pPr>
        <w:ind w:left="1540" w:hanging="118"/>
      </w:pPr>
      <w:rPr>
        <w:rFonts w:hint="default"/>
        <w:lang w:val="en-US" w:eastAsia="en-US" w:bidi="ar-SA"/>
      </w:rPr>
    </w:lvl>
  </w:abstractNum>
  <w:abstractNum w:abstractNumId="29" w15:restartNumberingAfterBreak="0">
    <w:nsid w:val="7C3B3DA0"/>
    <w:multiLevelType w:val="hybridMultilevel"/>
    <w:tmpl w:val="BF7A66E8"/>
    <w:lvl w:ilvl="0" w:tplc="7094637E">
      <w:numFmt w:val="bullet"/>
      <w:lvlText w:val="-"/>
      <w:lvlJc w:val="left"/>
      <w:pPr>
        <w:ind w:left="105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3186F0A">
      <w:numFmt w:val="bullet"/>
      <w:lvlText w:val="•"/>
      <w:lvlJc w:val="left"/>
      <w:pPr>
        <w:ind w:left="469" w:hanging="118"/>
      </w:pPr>
      <w:rPr>
        <w:rFonts w:hint="default"/>
        <w:lang w:val="en-US" w:eastAsia="en-US" w:bidi="ar-SA"/>
      </w:rPr>
    </w:lvl>
    <w:lvl w:ilvl="2" w:tplc="6EDA44D4">
      <w:numFmt w:val="bullet"/>
      <w:lvlText w:val="•"/>
      <w:lvlJc w:val="left"/>
      <w:pPr>
        <w:ind w:left="838" w:hanging="118"/>
      </w:pPr>
      <w:rPr>
        <w:rFonts w:hint="default"/>
        <w:lang w:val="en-US" w:eastAsia="en-US" w:bidi="ar-SA"/>
      </w:rPr>
    </w:lvl>
    <w:lvl w:ilvl="3" w:tplc="CEE22906">
      <w:numFmt w:val="bullet"/>
      <w:lvlText w:val="•"/>
      <w:lvlJc w:val="left"/>
      <w:pPr>
        <w:ind w:left="1207" w:hanging="118"/>
      </w:pPr>
      <w:rPr>
        <w:rFonts w:hint="default"/>
        <w:lang w:val="en-US" w:eastAsia="en-US" w:bidi="ar-SA"/>
      </w:rPr>
    </w:lvl>
    <w:lvl w:ilvl="4" w:tplc="3EDCE3E8">
      <w:numFmt w:val="bullet"/>
      <w:lvlText w:val="•"/>
      <w:lvlJc w:val="left"/>
      <w:pPr>
        <w:ind w:left="1577" w:hanging="118"/>
      </w:pPr>
      <w:rPr>
        <w:rFonts w:hint="default"/>
        <w:lang w:val="en-US" w:eastAsia="en-US" w:bidi="ar-SA"/>
      </w:rPr>
    </w:lvl>
    <w:lvl w:ilvl="5" w:tplc="E3BAEFA6">
      <w:numFmt w:val="bullet"/>
      <w:lvlText w:val="•"/>
      <w:lvlJc w:val="left"/>
      <w:pPr>
        <w:ind w:left="1946" w:hanging="118"/>
      </w:pPr>
      <w:rPr>
        <w:rFonts w:hint="default"/>
        <w:lang w:val="en-US" w:eastAsia="en-US" w:bidi="ar-SA"/>
      </w:rPr>
    </w:lvl>
    <w:lvl w:ilvl="6" w:tplc="6D4A0D3E">
      <w:numFmt w:val="bullet"/>
      <w:lvlText w:val="•"/>
      <w:lvlJc w:val="left"/>
      <w:pPr>
        <w:ind w:left="2315" w:hanging="118"/>
      </w:pPr>
      <w:rPr>
        <w:rFonts w:hint="default"/>
        <w:lang w:val="en-US" w:eastAsia="en-US" w:bidi="ar-SA"/>
      </w:rPr>
    </w:lvl>
    <w:lvl w:ilvl="7" w:tplc="4934B6C6">
      <w:numFmt w:val="bullet"/>
      <w:lvlText w:val="•"/>
      <w:lvlJc w:val="left"/>
      <w:pPr>
        <w:ind w:left="2685" w:hanging="118"/>
      </w:pPr>
      <w:rPr>
        <w:rFonts w:hint="default"/>
        <w:lang w:val="en-US" w:eastAsia="en-US" w:bidi="ar-SA"/>
      </w:rPr>
    </w:lvl>
    <w:lvl w:ilvl="8" w:tplc="4D30AE34">
      <w:numFmt w:val="bullet"/>
      <w:lvlText w:val="•"/>
      <w:lvlJc w:val="left"/>
      <w:pPr>
        <w:ind w:left="3054" w:hanging="118"/>
      </w:pPr>
      <w:rPr>
        <w:rFonts w:hint="default"/>
        <w:lang w:val="en-US" w:eastAsia="en-US" w:bidi="ar-SA"/>
      </w:rPr>
    </w:lvl>
  </w:abstractNum>
  <w:abstractNum w:abstractNumId="30" w15:restartNumberingAfterBreak="0">
    <w:nsid w:val="7E6009CD"/>
    <w:multiLevelType w:val="hybridMultilevel"/>
    <w:tmpl w:val="4EDC9DF8"/>
    <w:lvl w:ilvl="0" w:tplc="BFF6B06C">
      <w:numFmt w:val="bullet"/>
      <w:lvlText w:val="-"/>
      <w:lvlJc w:val="left"/>
      <w:pPr>
        <w:ind w:left="10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44E465E">
      <w:numFmt w:val="bullet"/>
      <w:lvlText w:val="•"/>
      <w:lvlJc w:val="left"/>
      <w:pPr>
        <w:ind w:left="468" w:hanging="118"/>
      </w:pPr>
      <w:rPr>
        <w:rFonts w:hint="default"/>
        <w:lang w:val="en-US" w:eastAsia="en-US" w:bidi="ar-SA"/>
      </w:rPr>
    </w:lvl>
    <w:lvl w:ilvl="2" w:tplc="ED9046E2">
      <w:numFmt w:val="bullet"/>
      <w:lvlText w:val="•"/>
      <w:lvlJc w:val="left"/>
      <w:pPr>
        <w:ind w:left="836" w:hanging="118"/>
      </w:pPr>
      <w:rPr>
        <w:rFonts w:hint="default"/>
        <w:lang w:val="en-US" w:eastAsia="en-US" w:bidi="ar-SA"/>
      </w:rPr>
    </w:lvl>
    <w:lvl w:ilvl="3" w:tplc="BEA67CBC">
      <w:numFmt w:val="bullet"/>
      <w:lvlText w:val="•"/>
      <w:lvlJc w:val="left"/>
      <w:pPr>
        <w:ind w:left="1204" w:hanging="118"/>
      </w:pPr>
      <w:rPr>
        <w:rFonts w:hint="default"/>
        <w:lang w:val="en-US" w:eastAsia="en-US" w:bidi="ar-SA"/>
      </w:rPr>
    </w:lvl>
    <w:lvl w:ilvl="4" w:tplc="B4FA8DCC">
      <w:numFmt w:val="bullet"/>
      <w:lvlText w:val="•"/>
      <w:lvlJc w:val="left"/>
      <w:pPr>
        <w:ind w:left="1572" w:hanging="118"/>
      </w:pPr>
      <w:rPr>
        <w:rFonts w:hint="default"/>
        <w:lang w:val="en-US" w:eastAsia="en-US" w:bidi="ar-SA"/>
      </w:rPr>
    </w:lvl>
    <w:lvl w:ilvl="5" w:tplc="6D88696C">
      <w:numFmt w:val="bullet"/>
      <w:lvlText w:val="•"/>
      <w:lvlJc w:val="left"/>
      <w:pPr>
        <w:ind w:left="1940" w:hanging="118"/>
      </w:pPr>
      <w:rPr>
        <w:rFonts w:hint="default"/>
        <w:lang w:val="en-US" w:eastAsia="en-US" w:bidi="ar-SA"/>
      </w:rPr>
    </w:lvl>
    <w:lvl w:ilvl="6" w:tplc="F64C8C04">
      <w:numFmt w:val="bullet"/>
      <w:lvlText w:val="•"/>
      <w:lvlJc w:val="left"/>
      <w:pPr>
        <w:ind w:left="2308" w:hanging="118"/>
      </w:pPr>
      <w:rPr>
        <w:rFonts w:hint="default"/>
        <w:lang w:val="en-US" w:eastAsia="en-US" w:bidi="ar-SA"/>
      </w:rPr>
    </w:lvl>
    <w:lvl w:ilvl="7" w:tplc="1E6C8B5E">
      <w:numFmt w:val="bullet"/>
      <w:lvlText w:val="•"/>
      <w:lvlJc w:val="left"/>
      <w:pPr>
        <w:ind w:left="2676" w:hanging="118"/>
      </w:pPr>
      <w:rPr>
        <w:rFonts w:hint="default"/>
        <w:lang w:val="en-US" w:eastAsia="en-US" w:bidi="ar-SA"/>
      </w:rPr>
    </w:lvl>
    <w:lvl w:ilvl="8" w:tplc="33D4D89E">
      <w:numFmt w:val="bullet"/>
      <w:lvlText w:val="•"/>
      <w:lvlJc w:val="left"/>
      <w:pPr>
        <w:ind w:left="3044" w:hanging="118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0"/>
  </w:num>
  <w:num w:numId="3">
    <w:abstractNumId w:val="15"/>
  </w:num>
  <w:num w:numId="4">
    <w:abstractNumId w:val="4"/>
  </w:num>
  <w:num w:numId="5">
    <w:abstractNumId w:val="11"/>
  </w:num>
  <w:num w:numId="6">
    <w:abstractNumId w:val="24"/>
  </w:num>
  <w:num w:numId="7">
    <w:abstractNumId w:val="26"/>
  </w:num>
  <w:num w:numId="8">
    <w:abstractNumId w:val="6"/>
  </w:num>
  <w:num w:numId="9">
    <w:abstractNumId w:val="9"/>
  </w:num>
  <w:num w:numId="10">
    <w:abstractNumId w:val="14"/>
  </w:num>
  <w:num w:numId="11">
    <w:abstractNumId w:val="16"/>
  </w:num>
  <w:num w:numId="12">
    <w:abstractNumId w:val="23"/>
  </w:num>
  <w:num w:numId="13">
    <w:abstractNumId w:val="30"/>
  </w:num>
  <w:num w:numId="14">
    <w:abstractNumId w:val="29"/>
  </w:num>
  <w:num w:numId="15">
    <w:abstractNumId w:val="19"/>
  </w:num>
  <w:num w:numId="16">
    <w:abstractNumId w:val="8"/>
  </w:num>
  <w:num w:numId="17">
    <w:abstractNumId w:val="13"/>
  </w:num>
  <w:num w:numId="18">
    <w:abstractNumId w:val="20"/>
  </w:num>
  <w:num w:numId="19">
    <w:abstractNumId w:val="3"/>
  </w:num>
  <w:num w:numId="20">
    <w:abstractNumId w:val="28"/>
  </w:num>
  <w:num w:numId="21">
    <w:abstractNumId w:val="27"/>
  </w:num>
  <w:num w:numId="22">
    <w:abstractNumId w:val="5"/>
  </w:num>
  <w:num w:numId="23">
    <w:abstractNumId w:val="17"/>
  </w:num>
  <w:num w:numId="24">
    <w:abstractNumId w:val="1"/>
  </w:num>
  <w:num w:numId="25">
    <w:abstractNumId w:val="25"/>
  </w:num>
  <w:num w:numId="26">
    <w:abstractNumId w:val="21"/>
  </w:num>
  <w:num w:numId="27">
    <w:abstractNumId w:val="22"/>
  </w:num>
  <w:num w:numId="28">
    <w:abstractNumId w:val="7"/>
  </w:num>
  <w:num w:numId="29">
    <w:abstractNumId w:val="10"/>
  </w:num>
  <w:num w:numId="30">
    <w:abstractNumId w:val="2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F4"/>
    <w:rsid w:val="00152E5D"/>
    <w:rsid w:val="002E7AF4"/>
    <w:rsid w:val="004A498A"/>
    <w:rsid w:val="0098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8641D"/>
  <w15:docId w15:val="{29C801DC-A729-4316-9824-390D13D7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2147</Words>
  <Characters>12241</Characters>
  <Application>Microsoft Office Word</Application>
  <DocSecurity>0</DocSecurity>
  <Lines>102</Lines>
  <Paragraphs>28</Paragraphs>
  <ScaleCrop>false</ScaleCrop>
  <Company/>
  <LinksUpToDate>false</LinksUpToDate>
  <CharactersWithSpaces>14360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Howard</dc:creator>
  <cp:lastModifiedBy>Lisa Opalko</cp:lastModifiedBy>
  <cp:revision>2</cp:revision>
  <dcterms:created xsi:type="dcterms:W3CDTF">2025-01-29T09:12:00Z</dcterms:created>
  <dcterms:modified xsi:type="dcterms:W3CDTF">2025-01-29T09:12:00Z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2024-11-13T00:00:00Z</vt:filetime>
  </property>
  <property fmtid="{D5CDD505-2E9C-101B-9397-08002B2CF9AE}" pid="5" name="Producer">
    <vt:lpwstr>3-Heights(TM) PDF Security Shell 4.8.25.2 (http://www.pdf-tools.com)</vt:lpwstr>
  </property>
</Properties>
</file>